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7E" w:rsidRPr="00E67E7E" w:rsidRDefault="00E67E7E" w:rsidP="00E67E7E">
      <w:pPr>
        <w:framePr w:wrap="none" w:vAnchor="page" w:hAnchor="page" w:x="152" w:y="18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en-US"/>
        </w:rPr>
      </w:pPr>
      <w:r w:rsidRPr="00E67E7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BF41ECA" wp14:editId="4F4E02D3">
            <wp:extent cx="7571740" cy="10708005"/>
            <wp:effectExtent l="0" t="0" r="0" b="0"/>
            <wp:docPr id="1" name="Рисунок 1" descr="D:\РП 22-23\Рабочие программы Рулькевич М.А+\Рулькевич музы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22-23\Рабочие программы Рулькевич М.А+\Рулькевич музы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0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E0A" w:rsidRDefault="00547E0A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547E0A" w:rsidRPr="00570A1A" w:rsidRDefault="00D83679">
      <w:pPr>
        <w:autoSpaceDE w:val="0"/>
        <w:autoSpaceDN w:val="0"/>
        <w:spacing w:after="0" w:line="230" w:lineRule="auto"/>
        <w:ind w:left="1494"/>
        <w:rPr>
          <w:rFonts w:ascii="Times New Roman" w:hAnsi="Times New Roman" w:cs="Times New Roman"/>
          <w:sz w:val="24"/>
          <w:szCs w:val="24"/>
          <w:lang w:val="ru-RU"/>
        </w:rPr>
      </w:pPr>
      <w:r w:rsidRPr="0057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47E0A" w:rsidRPr="00570A1A" w:rsidRDefault="00D83679">
      <w:pPr>
        <w:autoSpaceDE w:val="0"/>
        <w:autoSpaceDN w:val="0"/>
        <w:spacing w:before="670" w:after="0" w:line="230" w:lineRule="auto"/>
        <w:ind w:right="253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Красноярского края</w:t>
      </w:r>
    </w:p>
    <w:p w:rsidR="00547E0A" w:rsidRPr="00570A1A" w:rsidRDefault="00D83679">
      <w:pPr>
        <w:autoSpaceDE w:val="0"/>
        <w:autoSpaceDN w:val="0"/>
        <w:spacing w:before="670" w:after="0" w:line="230" w:lineRule="auto"/>
        <w:ind w:right="277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Управление образования </w:t>
      </w:r>
      <w:proofErr w:type="spellStart"/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Абанского</w:t>
      </w:r>
      <w:proofErr w:type="spellEnd"/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района</w:t>
      </w:r>
    </w:p>
    <w:p w:rsidR="00547E0A" w:rsidRDefault="00D83679">
      <w:pPr>
        <w:autoSpaceDE w:val="0"/>
        <w:autoSpaceDN w:val="0"/>
        <w:spacing w:before="670" w:after="1376" w:line="230" w:lineRule="auto"/>
        <w:ind w:right="35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Самойловская</w:t>
      </w:r>
      <w:proofErr w:type="spellEnd"/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3260"/>
        <w:gridCol w:w="2720"/>
      </w:tblGrid>
      <w:tr w:rsidR="00547E0A" w:rsidRPr="00570A1A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547E0A" w:rsidRPr="00570A1A" w:rsidRDefault="00D83679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547E0A" w:rsidRPr="00570A1A" w:rsidRDefault="00D83679">
            <w:pPr>
              <w:autoSpaceDE w:val="0"/>
              <w:autoSpaceDN w:val="0"/>
              <w:spacing w:before="48" w:after="0" w:line="23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47E0A" w:rsidRPr="00570A1A" w:rsidRDefault="00D83679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547E0A" w:rsidRPr="00570A1A">
        <w:trPr>
          <w:trHeight w:hRule="exact" w:val="276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547E0A" w:rsidRPr="00570A1A" w:rsidRDefault="00570A1A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Методическ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им  советом 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547E0A" w:rsidRPr="00570A1A" w:rsidRDefault="00D83679">
            <w:pPr>
              <w:autoSpaceDE w:val="0"/>
              <w:autoSpaceDN w:val="0"/>
              <w:spacing w:after="0" w:line="23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Заместитель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директора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по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47E0A" w:rsidRPr="00570A1A" w:rsidRDefault="00D83679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Директор</w:t>
            </w:r>
            <w:proofErr w:type="spellEnd"/>
          </w:p>
        </w:tc>
      </w:tr>
    </w:tbl>
    <w:p w:rsidR="00547E0A" w:rsidRPr="00570A1A" w:rsidRDefault="00547E0A">
      <w:pPr>
        <w:autoSpaceDE w:val="0"/>
        <w:autoSpaceDN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4140"/>
        <w:gridCol w:w="3340"/>
      </w:tblGrid>
      <w:tr w:rsidR="00547E0A" w:rsidRPr="00570A1A">
        <w:trPr>
          <w:trHeight w:hRule="exact" w:val="362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547E0A" w:rsidRPr="00570A1A" w:rsidRDefault="00D83679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</w: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</w:tcPr>
          <w:p w:rsidR="00547E0A" w:rsidRPr="00570A1A" w:rsidRDefault="00D83679">
            <w:pPr>
              <w:autoSpaceDE w:val="0"/>
              <w:autoSpaceDN w:val="0"/>
              <w:spacing w:before="60" w:after="0" w:line="230" w:lineRule="auto"/>
              <w:ind w:right="4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</w:t>
            </w: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Федорова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С.В.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547E0A" w:rsidRPr="00570A1A" w:rsidRDefault="00D83679">
            <w:pPr>
              <w:autoSpaceDE w:val="0"/>
              <w:autoSpaceDN w:val="0"/>
              <w:spacing w:before="60" w:after="0" w:line="23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</w:t>
            </w: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Мельник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Е.В.</w:t>
            </w:r>
          </w:p>
        </w:tc>
      </w:tr>
      <w:tr w:rsidR="00547E0A" w:rsidRPr="00570A1A">
        <w:trPr>
          <w:trHeight w:hRule="exact" w:val="42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547E0A" w:rsidRPr="00570A1A" w:rsidRDefault="00D83679">
            <w:pPr>
              <w:autoSpaceDE w:val="0"/>
              <w:autoSpaceDN w:val="0"/>
              <w:spacing w:before="10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Протокол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№1</w: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</w:tcPr>
          <w:p w:rsidR="00547E0A" w:rsidRPr="00570A1A" w:rsidRDefault="00D83679">
            <w:pPr>
              <w:autoSpaceDE w:val="0"/>
              <w:autoSpaceDN w:val="0"/>
              <w:spacing w:before="106" w:after="0" w:line="230" w:lineRule="auto"/>
              <w:ind w:right="19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Протокол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№1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547E0A" w:rsidRPr="00570A1A" w:rsidRDefault="00570A1A">
            <w:pPr>
              <w:autoSpaceDE w:val="0"/>
              <w:autoSpaceDN w:val="0"/>
              <w:spacing w:before="106" w:after="0" w:line="230" w:lineRule="auto"/>
              <w:ind w:left="4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Приказ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№</w:t>
            </w: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76-4</w:t>
            </w:r>
          </w:p>
        </w:tc>
      </w:tr>
      <w:tr w:rsidR="00547E0A" w:rsidRPr="00570A1A">
        <w:trPr>
          <w:trHeight w:hRule="exact" w:val="38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547E0A" w:rsidRPr="00570A1A" w:rsidRDefault="00570A1A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"2</w:t>
            </w: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9</w:t>
            </w:r>
            <w:r w:rsidR="00D83679"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 08</w:t>
            </w: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="00D83679"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2022 г.</w: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</w:tcPr>
          <w:p w:rsidR="00547E0A" w:rsidRPr="00570A1A" w:rsidRDefault="00570A1A">
            <w:pPr>
              <w:autoSpaceDE w:val="0"/>
              <w:autoSpaceDN w:val="0"/>
              <w:spacing w:before="94" w:after="0" w:line="230" w:lineRule="auto"/>
              <w:ind w:right="1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"</w:t>
            </w: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30</w:t>
            </w:r>
            <w:r w:rsidR="00D83679"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 08  2022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547E0A" w:rsidRPr="00570A1A" w:rsidRDefault="00570A1A">
            <w:pPr>
              <w:autoSpaceDE w:val="0"/>
              <w:autoSpaceDN w:val="0"/>
              <w:spacing w:before="94" w:after="0" w:line="23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</w:t>
            </w:r>
            <w:proofErr w:type="spellEnd"/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"</w:t>
            </w: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31</w:t>
            </w:r>
            <w:r w:rsidR="00D83679"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 08</w:t>
            </w:r>
            <w:r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 </w:t>
            </w:r>
            <w:r w:rsidR="00D83679" w:rsidRPr="00570A1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2022 г.</w:t>
            </w:r>
          </w:p>
        </w:tc>
      </w:tr>
    </w:tbl>
    <w:p w:rsidR="00547E0A" w:rsidRPr="00570A1A" w:rsidRDefault="00D83679">
      <w:pPr>
        <w:autoSpaceDE w:val="0"/>
        <w:autoSpaceDN w:val="0"/>
        <w:spacing w:before="978" w:after="0" w:line="230" w:lineRule="auto"/>
        <w:ind w:right="3650"/>
        <w:jc w:val="right"/>
        <w:rPr>
          <w:rFonts w:ascii="Times New Roman" w:hAnsi="Times New Roman" w:cs="Times New Roman"/>
          <w:sz w:val="24"/>
          <w:szCs w:val="24"/>
        </w:rPr>
      </w:pPr>
      <w:r w:rsidRPr="00570A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547E0A" w:rsidRPr="00570A1A" w:rsidRDefault="00D83679">
      <w:pPr>
        <w:autoSpaceDE w:val="0"/>
        <w:autoSpaceDN w:val="0"/>
        <w:spacing w:before="70" w:after="0" w:line="230" w:lineRule="auto"/>
        <w:ind w:right="4422"/>
        <w:jc w:val="right"/>
        <w:rPr>
          <w:rFonts w:ascii="Times New Roman" w:hAnsi="Times New Roman" w:cs="Times New Roman"/>
          <w:sz w:val="24"/>
          <w:szCs w:val="24"/>
        </w:rPr>
      </w:pPr>
      <w:r w:rsidRPr="00570A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(ID 4090174)</w:t>
      </w:r>
    </w:p>
    <w:p w:rsidR="00547E0A" w:rsidRPr="00570A1A" w:rsidRDefault="00D83679">
      <w:pPr>
        <w:autoSpaceDE w:val="0"/>
        <w:autoSpaceDN w:val="0"/>
        <w:spacing w:before="166" w:after="0" w:line="230" w:lineRule="auto"/>
        <w:ind w:right="402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proofErr w:type="spellEnd"/>
      <w:proofErr w:type="gramEnd"/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</w:p>
    <w:p w:rsidR="00547E0A" w:rsidRPr="00570A1A" w:rsidRDefault="00D83679">
      <w:pPr>
        <w:autoSpaceDE w:val="0"/>
        <w:autoSpaceDN w:val="0"/>
        <w:spacing w:before="70" w:after="0" w:line="230" w:lineRule="auto"/>
        <w:ind w:right="4468"/>
        <w:jc w:val="right"/>
        <w:rPr>
          <w:rFonts w:ascii="Times New Roman" w:hAnsi="Times New Roman" w:cs="Times New Roman"/>
          <w:sz w:val="24"/>
          <w:szCs w:val="24"/>
        </w:rPr>
      </w:pPr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proofErr w:type="spellEnd"/>
      <w:r w:rsidRPr="00570A1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47E0A" w:rsidRPr="00A27286" w:rsidRDefault="00D83679">
      <w:pPr>
        <w:autoSpaceDE w:val="0"/>
        <w:autoSpaceDN w:val="0"/>
        <w:spacing w:before="670" w:after="0" w:line="230" w:lineRule="auto"/>
        <w:ind w:right="268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272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2 класса начального общего образования</w:t>
      </w:r>
    </w:p>
    <w:p w:rsidR="00547E0A" w:rsidRPr="00A27286" w:rsidRDefault="00D83679">
      <w:pPr>
        <w:autoSpaceDE w:val="0"/>
        <w:autoSpaceDN w:val="0"/>
        <w:spacing w:before="70" w:after="0" w:line="230" w:lineRule="auto"/>
        <w:ind w:right="36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272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2022-2023  учебный год</w:t>
      </w:r>
    </w:p>
    <w:p w:rsidR="00547E0A" w:rsidRPr="00A27286" w:rsidRDefault="00D83679">
      <w:pPr>
        <w:autoSpaceDE w:val="0"/>
        <w:autoSpaceDN w:val="0"/>
        <w:spacing w:before="2112" w:after="0" w:line="230" w:lineRule="auto"/>
        <w:ind w:right="3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272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Составитель: </w:t>
      </w:r>
      <w:proofErr w:type="spellStart"/>
      <w:r w:rsidRPr="00A272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Рулькевич</w:t>
      </w:r>
      <w:proofErr w:type="spellEnd"/>
      <w:r w:rsidRPr="00A272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Марина Анатольевна</w:t>
      </w:r>
    </w:p>
    <w:p w:rsidR="00547E0A" w:rsidRPr="00A27286" w:rsidRDefault="00D8367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272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учитель музыки</w:t>
      </w:r>
    </w:p>
    <w:p w:rsidR="00547E0A" w:rsidRPr="00A27286" w:rsidRDefault="00D83679">
      <w:pPr>
        <w:autoSpaceDE w:val="0"/>
        <w:autoSpaceDN w:val="0"/>
        <w:spacing w:before="2830" w:after="0" w:line="230" w:lineRule="auto"/>
        <w:ind w:right="405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72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с.Самойловка</w:t>
      </w:r>
      <w:proofErr w:type="spellEnd"/>
      <w:r w:rsidRPr="00A272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2021</w:t>
      </w:r>
    </w:p>
    <w:p w:rsidR="00547E0A" w:rsidRPr="00A27286" w:rsidRDefault="00547E0A">
      <w:pPr>
        <w:rPr>
          <w:rFonts w:ascii="Times New Roman" w:hAnsi="Times New Roman" w:cs="Times New Roman"/>
          <w:sz w:val="24"/>
          <w:szCs w:val="24"/>
          <w:lang w:val="ru-RU"/>
        </w:rPr>
        <w:sectPr w:rsidR="00547E0A" w:rsidRPr="00A27286">
          <w:pgSz w:w="11900" w:h="16840"/>
          <w:pgMar w:top="298" w:right="870" w:bottom="296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547E0A" w:rsidRPr="00A27286" w:rsidRDefault="00547E0A">
      <w:pPr>
        <w:autoSpaceDE w:val="0"/>
        <w:autoSpaceDN w:val="0"/>
        <w:spacing w:after="78" w:line="220" w:lineRule="exact"/>
        <w:rPr>
          <w:lang w:val="ru-RU"/>
        </w:rPr>
      </w:pPr>
    </w:p>
    <w:p w:rsidR="00547E0A" w:rsidRPr="006611DB" w:rsidRDefault="00D83679">
      <w:pPr>
        <w:autoSpaceDE w:val="0"/>
        <w:autoSpaceDN w:val="0"/>
        <w:spacing w:after="0" w:line="230" w:lineRule="auto"/>
        <w:rPr>
          <w:lang w:val="ru-RU"/>
        </w:rPr>
      </w:pPr>
      <w:r w:rsidRPr="006611D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47E0A" w:rsidRPr="00187EB7" w:rsidRDefault="00D83679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</w:t>
      </w:r>
      <w:r w:rsidR="006611D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547E0A" w:rsidRPr="00187EB7" w:rsidRDefault="00D83679">
      <w:pPr>
        <w:autoSpaceDE w:val="0"/>
        <w:autoSpaceDN w:val="0"/>
        <w:spacing w:before="262"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547E0A" w:rsidRPr="00187EB7" w:rsidRDefault="00D83679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547E0A" w:rsidRPr="00187EB7" w:rsidRDefault="00D8367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47E0A" w:rsidRPr="00187EB7" w:rsidRDefault="00D8367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547E0A" w:rsidRPr="00187EB7" w:rsidRDefault="00D8367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547E0A" w:rsidRPr="00187EB7" w:rsidRDefault="00D83679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47E0A" w:rsidRPr="00187EB7" w:rsidRDefault="00D8367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47E0A" w:rsidRPr="00187EB7" w:rsidRDefault="00D83679">
      <w:pPr>
        <w:autoSpaceDE w:val="0"/>
        <w:autoSpaceDN w:val="0"/>
        <w:spacing w:before="70" w:after="0"/>
        <w:ind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E0A" w:rsidRPr="00187EB7" w:rsidRDefault="00547E0A">
      <w:pPr>
        <w:autoSpaceDE w:val="0"/>
        <w:autoSpaceDN w:val="0"/>
        <w:spacing w:after="72" w:line="220" w:lineRule="exact"/>
        <w:rPr>
          <w:lang w:val="ru-RU"/>
        </w:rPr>
      </w:pPr>
    </w:p>
    <w:p w:rsidR="00547E0A" w:rsidRPr="00187EB7" w:rsidRDefault="00D83679">
      <w:pPr>
        <w:autoSpaceDE w:val="0"/>
        <w:autoSpaceDN w:val="0"/>
        <w:spacing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547E0A" w:rsidRPr="00187EB7" w:rsidRDefault="00D83679">
      <w:pPr>
        <w:autoSpaceDE w:val="0"/>
        <w:autoSpaceDN w:val="0"/>
        <w:spacing w:before="262"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547E0A" w:rsidRPr="00187EB7" w:rsidRDefault="00D83679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47E0A" w:rsidRPr="00187EB7" w:rsidRDefault="00D83679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187EB7">
        <w:rPr>
          <w:lang w:val="ru-RU"/>
        </w:rPr>
        <w:br/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547E0A" w:rsidRPr="00187EB7" w:rsidRDefault="00D83679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47E0A" w:rsidRPr="00187EB7" w:rsidRDefault="00D83679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47E0A" w:rsidRPr="00187EB7" w:rsidRDefault="00D8367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87EB7">
        <w:rPr>
          <w:lang w:val="ru-RU"/>
        </w:rPr>
        <w:br/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547E0A" w:rsidRPr="00187EB7" w:rsidRDefault="00D83679">
      <w:pPr>
        <w:autoSpaceDE w:val="0"/>
        <w:autoSpaceDN w:val="0"/>
        <w:spacing w:before="262"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547E0A" w:rsidRPr="00187EB7" w:rsidRDefault="00D83679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47E0A" w:rsidRPr="00187EB7" w:rsidRDefault="00547E0A">
      <w:pPr>
        <w:autoSpaceDE w:val="0"/>
        <w:autoSpaceDN w:val="0"/>
        <w:spacing w:after="72" w:line="220" w:lineRule="exact"/>
        <w:rPr>
          <w:lang w:val="ru-RU"/>
        </w:rPr>
      </w:pPr>
    </w:p>
    <w:p w:rsidR="00547E0A" w:rsidRPr="00187EB7" w:rsidRDefault="00D83679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област</w:t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Искусство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547E0A" w:rsidRPr="00187EB7" w:rsidRDefault="00D83679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во 2 классе, составляет 34 часа (не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 часа в неделю).</w:t>
      </w:r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547E0A" w:rsidRPr="00187EB7" w:rsidRDefault="00547E0A">
      <w:pPr>
        <w:autoSpaceDE w:val="0"/>
        <w:autoSpaceDN w:val="0"/>
        <w:spacing w:after="78" w:line="220" w:lineRule="exact"/>
        <w:rPr>
          <w:lang w:val="ru-RU"/>
        </w:rPr>
      </w:pPr>
    </w:p>
    <w:p w:rsidR="00547E0A" w:rsidRPr="00187EB7" w:rsidRDefault="00D83679">
      <w:pPr>
        <w:autoSpaceDE w:val="0"/>
        <w:autoSpaceDN w:val="0"/>
        <w:spacing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346" w:after="0" w:line="288" w:lineRule="auto"/>
        <w:ind w:right="144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игра звуками. Танец — искусство и радость движения. Примеры популярных танцев </w:t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Главный музыкальный символ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Гимн России — главный музыкальный символ нашей страны. Традиции исполнения Гимна России.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Другие гимны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времени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временно́е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187EB7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Мелодия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Мотив, музыкальная фраза.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Поступенное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, плавное движение мелодии, скачки. Мелодический рисунок.</w:t>
      </w:r>
    </w:p>
    <w:p w:rsidR="00547E0A" w:rsidRPr="00187EB7" w:rsidRDefault="00D83679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Сопровождение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Аккомпанемент. Остинато. Вступление, заключение, проигрыш.</w:t>
      </w:r>
    </w:p>
    <w:p w:rsidR="00547E0A" w:rsidRPr="00187EB7" w:rsidRDefault="00D83679">
      <w:pPr>
        <w:autoSpaceDE w:val="0"/>
        <w:autoSpaceDN w:val="0"/>
        <w:spacing w:before="70" w:after="0" w:line="262" w:lineRule="auto"/>
        <w:ind w:left="180" w:right="6912"/>
        <w:rPr>
          <w:lang w:val="ru-RU"/>
        </w:rPr>
      </w:pP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Песня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Куплетная форма. Запев, припев.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Тональность. Гамма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Тоника, тональность. Знаки при ключе. Мажорные и минорные тональности (до 2—3 знаков при ключе)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Интервалы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Вариации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Варьирование как принцип развития. Тема. Вариации.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Лад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лада. Семиступенные лады мажор и минор. Краска звучания.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Ступеневый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</w:t>
      </w:r>
    </w:p>
    <w:p w:rsidR="00547E0A" w:rsidRPr="00187EB7" w:rsidRDefault="00D83679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«КЛАССИЧЕСКАЯ МУЗЫКА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 Песня, танец, марш.</w:t>
      </w:r>
    </w:p>
    <w:p w:rsidR="00547E0A" w:rsidRPr="00187EB7" w:rsidRDefault="00D8367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Фортепиано.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E0A" w:rsidRPr="00187EB7" w:rsidRDefault="00547E0A">
      <w:pPr>
        <w:autoSpaceDE w:val="0"/>
        <w:autoSpaceDN w:val="0"/>
        <w:spacing w:after="78" w:line="220" w:lineRule="exact"/>
        <w:rPr>
          <w:lang w:val="ru-RU"/>
        </w:rPr>
      </w:pPr>
    </w:p>
    <w:p w:rsidR="00547E0A" w:rsidRPr="00187EB7" w:rsidRDefault="00D8367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47E0A" w:rsidRPr="00187EB7" w:rsidRDefault="00D8367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>Программная музыка.</w:t>
      </w:r>
    </w:p>
    <w:p w:rsidR="00547E0A" w:rsidRPr="00187EB7" w:rsidRDefault="00D8367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Программная музыка. Программное название, известный сюжет, литературный эпиграф.</w:t>
      </w:r>
    </w:p>
    <w:p w:rsidR="00547E0A" w:rsidRPr="00187EB7" w:rsidRDefault="00D83679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Симфонический оркестр. Тембры, группы инструментов. Симфония, симфоническая картина.</w:t>
      </w:r>
    </w:p>
    <w:p w:rsidR="00547E0A" w:rsidRPr="00187EB7" w:rsidRDefault="00D83679">
      <w:pPr>
        <w:autoSpaceDE w:val="0"/>
        <w:autoSpaceDN w:val="0"/>
        <w:spacing w:before="70" w:after="0" w:line="262" w:lineRule="auto"/>
        <w:ind w:left="180" w:right="4896"/>
        <w:rPr>
          <w:lang w:val="ru-RU"/>
        </w:rPr>
      </w:pP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композиторов.</w:t>
      </w:r>
    </w:p>
    <w:p w:rsidR="00547E0A" w:rsidRPr="00187EB7" w:rsidRDefault="00D83679">
      <w:pPr>
        <w:autoSpaceDE w:val="0"/>
        <w:autoSpaceDN w:val="0"/>
        <w:spacing w:before="70" w:after="0" w:line="262" w:lineRule="auto"/>
        <w:ind w:left="180" w:right="4608"/>
        <w:rPr>
          <w:lang w:val="ru-RU"/>
        </w:rPr>
      </w:pP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композиторов.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Мастерство исполнителя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«ДУХОВНАЯ МУЗЫКА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Звучание храма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Песни верующих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фольклор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</w:t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Детский фольклор (игровые,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  <w:proofErr w:type="gramEnd"/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90" w:after="0" w:line="286" w:lineRule="auto"/>
        <w:ind w:right="864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ТЕАТРА И КИНО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Музыкальная сказка на сцене, на экране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Характеры персонажей, отражённые в музыке. Тембр голоса. Соло. Хор, ансамбль </w:t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Театр оперы и балета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музыкальных спектаклей. Балет. Опера. Солисты, хор, оркестр, дирижёр в музыкальном спектакле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Ария, хор, сцена, увертюра — оркестровое вступление. Отдельные номера из опер русских и зарубежных композиторов</w:t>
      </w:r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98" w:right="686" w:bottom="7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547E0A" w:rsidRPr="00187EB7" w:rsidRDefault="00547E0A">
      <w:pPr>
        <w:autoSpaceDE w:val="0"/>
        <w:autoSpaceDN w:val="0"/>
        <w:spacing w:after="78" w:line="220" w:lineRule="exact"/>
        <w:rPr>
          <w:lang w:val="ru-RU"/>
        </w:rPr>
      </w:pPr>
    </w:p>
    <w:p w:rsidR="00547E0A" w:rsidRPr="00187EB7" w:rsidRDefault="00D83679">
      <w:pPr>
        <w:autoSpaceDE w:val="0"/>
        <w:autoSpaceDN w:val="0"/>
        <w:spacing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547E0A" w:rsidRPr="00187EB7" w:rsidRDefault="00D83679">
      <w:pPr>
        <w:autoSpaceDE w:val="0"/>
        <w:autoSpaceDN w:val="0"/>
        <w:spacing w:before="262"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547E0A" w:rsidRPr="00187EB7" w:rsidRDefault="00D83679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187E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547E0A" w:rsidRPr="00187EB7" w:rsidRDefault="00D83679">
      <w:pPr>
        <w:autoSpaceDE w:val="0"/>
        <w:autoSpaceDN w:val="0"/>
        <w:spacing w:before="262"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187EB7">
        <w:rPr>
          <w:lang w:val="ru-RU"/>
        </w:rPr>
        <w:tab/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E0A" w:rsidRPr="00187EB7" w:rsidRDefault="00547E0A">
      <w:pPr>
        <w:autoSpaceDE w:val="0"/>
        <w:autoSpaceDN w:val="0"/>
        <w:spacing w:after="78" w:line="220" w:lineRule="exact"/>
        <w:rPr>
          <w:lang w:val="ru-RU"/>
        </w:rPr>
      </w:pPr>
    </w:p>
    <w:p w:rsidR="00547E0A" w:rsidRPr="00187EB7" w:rsidRDefault="00D83679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547E0A" w:rsidRPr="00187EB7" w:rsidRDefault="00547E0A">
      <w:pPr>
        <w:autoSpaceDE w:val="0"/>
        <w:autoSpaceDN w:val="0"/>
        <w:spacing w:after="78" w:line="220" w:lineRule="exact"/>
        <w:rPr>
          <w:lang w:val="ru-RU"/>
        </w:rPr>
      </w:pPr>
    </w:p>
    <w:p w:rsidR="00547E0A" w:rsidRPr="00187EB7" w:rsidRDefault="00D83679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47E0A" w:rsidRPr="00187EB7" w:rsidRDefault="00D83679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547E0A" w:rsidRPr="00187EB7" w:rsidRDefault="00D83679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547E0A" w:rsidRPr="00187EB7" w:rsidRDefault="00D83679">
      <w:pPr>
        <w:autoSpaceDE w:val="0"/>
        <w:autoSpaceDN w:val="0"/>
        <w:spacing w:before="70" w:after="0"/>
        <w:ind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547E0A" w:rsidRPr="00187EB7" w:rsidRDefault="00D83679">
      <w:pPr>
        <w:autoSpaceDE w:val="0"/>
        <w:autoSpaceDN w:val="0"/>
        <w:spacing w:before="262"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47E0A" w:rsidRPr="00187EB7" w:rsidRDefault="00D83679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47E0A" w:rsidRPr="00187EB7" w:rsidRDefault="00D8367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547E0A" w:rsidRPr="00187EB7" w:rsidRDefault="00D8367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547E0A" w:rsidRPr="00187EB7" w:rsidRDefault="00547E0A">
      <w:pPr>
        <w:autoSpaceDE w:val="0"/>
        <w:autoSpaceDN w:val="0"/>
        <w:spacing w:after="66" w:line="220" w:lineRule="exact"/>
        <w:rPr>
          <w:lang w:val="ru-RU"/>
        </w:rPr>
      </w:pPr>
    </w:p>
    <w:p w:rsidR="00547E0A" w:rsidRPr="00187EB7" w:rsidRDefault="00D83679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547E0A" w:rsidRPr="00187EB7" w:rsidRDefault="00547E0A">
      <w:pPr>
        <w:autoSpaceDE w:val="0"/>
        <w:autoSpaceDN w:val="0"/>
        <w:spacing w:after="78" w:line="220" w:lineRule="exact"/>
        <w:rPr>
          <w:lang w:val="ru-RU"/>
        </w:rPr>
      </w:pPr>
    </w:p>
    <w:p w:rsidR="00547E0A" w:rsidRPr="00187EB7" w:rsidRDefault="00D83679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47E0A" w:rsidRPr="00187EB7" w:rsidRDefault="00D8367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87EB7">
        <w:rPr>
          <w:lang w:val="ru-RU"/>
        </w:rPr>
        <w:br/>
      </w:r>
      <w:r w:rsidRPr="00187EB7">
        <w:rPr>
          <w:lang w:val="ru-RU"/>
        </w:rPr>
        <w:tab/>
      </w:r>
      <w:proofErr w:type="gram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547E0A" w:rsidRPr="00187EB7" w:rsidRDefault="00547E0A">
      <w:pPr>
        <w:autoSpaceDE w:val="0"/>
        <w:autoSpaceDN w:val="0"/>
        <w:spacing w:after="64" w:line="220" w:lineRule="exact"/>
        <w:rPr>
          <w:lang w:val="ru-RU"/>
        </w:rPr>
      </w:pPr>
    </w:p>
    <w:p w:rsidR="00547E0A" w:rsidRDefault="00D8367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7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547E0A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A" w:rsidRDefault="00547E0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A" w:rsidRDefault="00547E0A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A" w:rsidRDefault="00547E0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A" w:rsidRDefault="00547E0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A" w:rsidRDefault="00547E0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A" w:rsidRDefault="00547E0A"/>
        </w:tc>
      </w:tr>
      <w:tr w:rsidR="00547E0A" w:rsidRPr="00E67E7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187E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547E0A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80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пейзажи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80" w:after="0" w:line="254" w:lineRule="auto"/>
              <w:ind w:left="72" w:right="432"/>
              <w:rPr>
                <w:lang w:val="ru-RU"/>
              </w:rPr>
            </w:pP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Мус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орский</w:t>
            </w:r>
            <w:proofErr w:type="spellEnd"/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С.Про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кофьев</w:t>
            </w:r>
            <w:proofErr w:type="spellEnd"/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улка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80" w:after="0" w:line="254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"Песня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друзей"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(Ничего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свете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лучше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нету)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музыка:Г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ен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.Г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ладко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в, слова: </w:t>
            </w:r>
            <w:r w:rsidRPr="00187EB7">
              <w:rPr>
                <w:lang w:val="ru-RU"/>
              </w:rPr>
              <w:br/>
            </w:r>
            <w:proofErr w:type="spellStart"/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Ю.Энтин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музыки, посвящённой образам природы.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45" w:lineRule="auto"/>
              <w:ind w:left="72" w:right="86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Подбор эпитетов для описания настроения, характера музыки.</w:t>
            </w:r>
          </w:p>
          <w:p w:rsidR="00547E0A" w:rsidRPr="00187EB7" w:rsidRDefault="00D83679">
            <w:pPr>
              <w:autoSpaceDE w:val="0"/>
              <w:autoSpaceDN w:val="0"/>
              <w:spacing w:before="18" w:after="0" w:line="257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музыки с произведениями изобразительного искусства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87EB7">
              <w:rPr>
                <w:lang w:val="ru-RU"/>
              </w:rPr>
              <w:br/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посвящённой образам природы. Подбор эпитетов для описания настроения;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.С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опоставление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музыки с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искусства.;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одухотворенное исполнение песен 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её;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красоте.;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Рисование«услышанных»пейзажей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и/или; абстрактная живопись —передача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цветом;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точками;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линиями.;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8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</w:p>
          <w:p w:rsidR="00547E0A" w:rsidRDefault="00D83679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v=0M0O3Mnbwzo</w:t>
            </w:r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37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портреты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«Детский альбом»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proofErr w:type="spellStart"/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Чайковског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Смешн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ой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человеч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ек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вокальной;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инструментальной музыки; посвящённой образам;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людей;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сказочных персонажей. Подбор эпитетов для;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описания настроения;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.С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опоставление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музыки с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искусства.;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харáктерное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исполнение песни —;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портретнойзарисовки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Рисование;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лепка героя;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произведения.;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v=_VA-Yz1wW8w</w:t>
            </w:r>
          </w:p>
        </w:tc>
      </w:tr>
      <w:tr w:rsidR="00547E0A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веселье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 </w:t>
            </w:r>
            <w:proofErr w:type="spellStart"/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ний</w:t>
            </w:r>
            <w:proofErr w:type="spellEnd"/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овского</w:t>
            </w:r>
            <w:proofErr w:type="spellEnd"/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Камарин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ская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«Вальс»,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«Полька».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зачем люди танцуют?; Вокальная;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инструментальная;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ритмическаяимпровизация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стиле определённого танцевального жанра.; Звуковая;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комбинаторика 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—э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ксперименты со случайным;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сочетанием музыкальных звуков; тембров;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cIwAwQkYQIw</w:t>
            </w:r>
            <w:proofErr w:type="spellEnd"/>
          </w:p>
        </w:tc>
      </w:tr>
      <w:tr w:rsidR="00547E0A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символ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»м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Александ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рова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Михалков 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Патриоти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ческая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«Г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линки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«Моя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Россия»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Струве;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«Осенняя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песенка»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Гимн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Гимна Российской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Федерации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.З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накомство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историей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правилами исполнения.; Просмотр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видеозаписей парада;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церемонии награждения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спортсменов.Чувство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гордости;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понятия достоинства и чести. Обсуждение этических вопросов;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связанных с государственными символами страны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Гимна своей республики;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школы;;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v=2xD54-1MHPc</w:t>
            </w:r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пьеса Э.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Грига “Песня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Сольвейг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”;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52" w:lineRule="auto"/>
              <w:ind w:left="72"/>
            </w:pP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Чунг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чанга”В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Шаински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й, “До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свиданья,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осень!”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</w:t>
            </w:r>
          </w:p>
          <w:p w:rsidR="00547E0A" w:rsidRDefault="00D83679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Кудряшов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 нотной записи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мелодических рисунков с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поступенным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плавным движением;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скачками;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остановками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(вокальная или на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звуковысотных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музыкальных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инструментах) различных мелодических рисунков.; Обнаружение;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повторяющихся и неповторяющихся мотивов;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фраз;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похожих друг на друга.;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 v=lHEq_v-2T1M</w:t>
            </w:r>
          </w:p>
        </w:tc>
      </w:tr>
      <w:tr w:rsidR="00547E0A">
        <w:trPr>
          <w:trHeight w:hRule="exact" w:val="49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Сопровождение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П.И.Чайков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ский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пьесы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етского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альбома»:«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Баба Яга»,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«Утренняя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молитва»,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Марш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деревянны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солдатиков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«Новая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кукла»,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«Болезнь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куклы».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 нотной;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записиглавного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голоса и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сопровождения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азличение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мелодических 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главного голоса и;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сопровождения.Показ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рукой линии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главного голоса и аккомпанемента.;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простейших элементов музыкальной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формы:;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вступление;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заключение;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проигрыш. Составление;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наглядной графической схемы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87EB7">
              <w:rPr>
                <w:lang w:val="ru-RU"/>
              </w:rPr>
              <w:br/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ритмического аккомпанемента к знакомой песне;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(звучащими жестами или на ударных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инструментах).;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https://nsportal.ru/shkola/muz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/library/2013/10/21/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melod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soprovozhdenie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-v-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pesne</w:t>
            </w:r>
            <w:proofErr w:type="spellEnd"/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Л. В.</w:t>
            </w:r>
          </w:p>
          <w:p w:rsidR="00547E0A" w:rsidRDefault="00D83679">
            <w:pPr>
              <w:autoSpaceDE w:val="0"/>
              <w:autoSpaceDN w:val="0"/>
              <w:spacing w:before="20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Бетховен«Сурок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попевка«Дон-Дон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строением куплетной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.С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оставление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наглядной буквенной или графической схемы куплетной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формы.; Исполнение;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написанных в куплетной форме.;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куплетной формы при слушании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произведений.;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новых куплетов к знакомой песне;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v=3jeQE8xJ3XQ</w:t>
            </w:r>
          </w:p>
        </w:tc>
      </w:tr>
      <w:tr w:rsidR="00547E0A">
        <w:trPr>
          <w:trHeight w:hRule="exact" w:val="29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Тональность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Гамма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народными </w:t>
            </w:r>
            <w:r w:rsidRPr="00187EB7">
              <w:rPr>
                <w:lang w:val="ru-RU"/>
              </w:rPr>
              <w:br/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ами</w:t>
            </w:r>
            <w:proofErr w:type="spellEnd"/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как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они звучат.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 –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«Пойду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ль я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выйду ль я да».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устойчивых звуков.</w:t>
            </w:r>
          </w:p>
          <w:p w:rsidR="00547E0A" w:rsidRPr="00187EB7" w:rsidRDefault="00D83679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стой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неустой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».Пение упражнений —гамм с названием;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нот;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 нотам. Освоение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понятия;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тоника»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пражнение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допевание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неполной;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музыкальной фразы до тоники «Закончи; музыкальную фразу».; Импровизация в заданной;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тональности;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v=_2MPcsoQ_vI</w:t>
            </w:r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детям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Прокофье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С.С. «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Пятнашк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и» из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цикла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тская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музыка»;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Прокофье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С.С. «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Марш» из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оперы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«Любовь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 трем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апельсина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</w:t>
            </w:r>
          </w:p>
          <w:p w:rsidR="000639E2" w:rsidRPr="000639E2" w:rsidRDefault="000639E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11.11.2022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основного характера;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музыкально-выразительных средств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; </w:t>
            </w:r>
            <w:r w:rsidRPr="00187EB7">
              <w:rPr>
                <w:lang w:val="ru-RU"/>
              </w:rPr>
              <w:br/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использованных композитором. Подбор эпитетов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иллюстраций к музыке. Определение жанра.;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Вокализация; исполнение;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мелодий инструментальных пьес со;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словами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азучивание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песен.; Сочинение;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ритмических аккомпанементов (с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звучащих жестов или ударных 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инструментов) к пьесам маршевого и танцевального;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v=1w9UMa3o9k4</w:t>
            </w:r>
          </w:p>
        </w:tc>
      </w:tr>
      <w:tr w:rsidR="00547E0A">
        <w:trPr>
          <w:trHeight w:hRule="exact" w:val="5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7" w:lineRule="auto"/>
              <w:ind w:left="72" w:right="410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Фортепиано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«Марш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Черномора» из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оперы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услан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Людмила»Н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А.</w:t>
            </w:r>
          </w:p>
          <w:p w:rsidR="00547E0A" w:rsidRPr="00187EB7" w:rsidRDefault="00D83679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Римского-Корсакова, А.</w:t>
            </w:r>
          </w:p>
          <w:p w:rsidR="00547E0A" w:rsidRPr="00187EB7" w:rsidRDefault="00D83679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Стариков,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Фрагмент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«Сонаты №7» Л. В.</w:t>
            </w:r>
          </w:p>
          <w:p w:rsidR="00547E0A" w:rsidRDefault="00D83679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Бетховена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5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фортепиано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.С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лушание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фортепианных пьес 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исполнении известных пианистов.;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пианист» —игра — имитация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движений во время звучания музыки.;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детских пьес на фортепиано в исполнении;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учителя.Демонстрация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возможностей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(исполнение одной и той же пьесы тихо и громко;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разных регистрах;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разными штрихами). Игра на;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фортепиано в ансамбле с учителем2.;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Разбираем;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 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—н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аглядная демонстрация внутреннего;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устройства акустического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пианино.;«Паспорт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инструмента» исследовательская работа; предполагающая подсчёт параметров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(высота;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ширина;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клавиш;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педалей и т. д.);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v=pkwSJBItZ8Y</w:t>
            </w:r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547E0A" w:rsidRDefault="00D83679">
            <w:pPr>
              <w:autoSpaceDE w:val="0"/>
              <w:autoSpaceDN w:val="0"/>
              <w:spacing w:before="2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Скрипка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</w:t>
            </w:r>
            <w:proofErr w:type="spellEnd"/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ьными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дениями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цикла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«Времен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 года»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Петушок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Лесенк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муз. </w:t>
            </w:r>
            <w:proofErr w:type="spellStart"/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Тиличее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вой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сл.</w:t>
            </w:r>
          </w:p>
          <w:p w:rsidR="00547E0A" w:rsidRDefault="00D83679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Долинов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25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исполнительских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движений во время звучания музыки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знание конкретных произведений и их авторов;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 тембров звучащих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https://yandex.ru/video/previe w/? text=урок%20музыки%20по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%20теме%20Музыкальные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%20инструменты.%20Скри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пка%2C%20виолончель%20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2%20класс%20школа%20ро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ссии&amp;path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yandex_search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&amp;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parent-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reqid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=1654485994903514-</w:t>
            </w:r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547E0A">
        <w:trPr>
          <w:trHeight w:hRule="exact" w:val="27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храма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церкви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»П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.И.Чай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ковский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«Дорог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ою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добра»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,попев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жизненного опыта;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связанного со;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звучанием колоколов. Диалог с учителем о традициях изготовления колоколов;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колокольного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.З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накомство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видами; колокольных звонов.; Двигательная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—;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имитация движений звонаря на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колокольне.;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документального фильма 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колоколах.;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v=EP3je_G1pV0</w:t>
            </w:r>
          </w:p>
        </w:tc>
      </w:tr>
      <w:tr w:rsidR="00547E0A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верующих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Бах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«Хорал»,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ий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»У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няя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молитва»,«Дорога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вокальных произведений религиозного содержания. Диалог с;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 о характере музыки;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манере исполнения;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средствах.; Знакомство с; произведениями светской 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воплощены молитвенные интонации; используется;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хоральный склад звучания.; Просмотр документального фильма о значении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молитвы.;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xmifCEkfOvY</w:t>
            </w:r>
            <w:proofErr w:type="spellEnd"/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4" w:right="640" w:bottom="9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Интервалы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spellStart"/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Видеофраг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мент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песня кота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Леопольда из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мультфиль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«Лето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кота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Леопольда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А.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Хайт,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 Б. Савельева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песенка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Неприят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ность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эту мы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переживе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понятия «интервал». Анализ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ступеневого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состава мажорной 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минорной гаммы (тон-полутон).;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песен 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ярко;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выраженной характерной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интерваликой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в; мелодическом движении. Элементы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двухголосия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Досочинение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простой мелодии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подголоска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повторяющего основной голос в терцию; октаву.;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ceOetZogegM</w:t>
            </w:r>
            <w:proofErr w:type="spellEnd"/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>
        <w:trPr>
          <w:trHeight w:hRule="exact" w:val="432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России</w:t>
            </w:r>
            <w:proofErr w:type="spellEnd"/>
          </w:p>
        </w:tc>
      </w:tr>
      <w:tr w:rsidR="00547E0A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 горе- то калина»,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«Светит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месяц»,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Плясовой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наигрыш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горе-то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калина»,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547E0A" w:rsidRDefault="00D83679">
            <w:pPr>
              <w:autoSpaceDE w:val="0"/>
              <w:autoSpaceDN w:val="0"/>
              <w:spacing w:before="20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Светит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месяц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23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русских народных песен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разных жанров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коллективной; традиционной музыкальной игре.;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мелодий;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вокальная импровизация на основе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игрового детского фольклора.;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я работа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v=Ply6KLYSWng</w:t>
            </w:r>
          </w:p>
        </w:tc>
      </w:tr>
      <w:tr w:rsidR="00547E0A">
        <w:trPr>
          <w:trHeight w:hRule="exact" w:val="20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Садко из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оперы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«Садко» Н.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</w:t>
            </w:r>
          </w:p>
          <w:p w:rsidR="00547E0A" w:rsidRPr="00187EB7" w:rsidRDefault="00D83679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Римског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Корсакова;»Былинные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наигрыши»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»Березка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»-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хороводн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ая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песня;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«Полянка» русская народная песня;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  <w:p w:rsidR="000639E2" w:rsidRPr="000639E2" w:rsidRDefault="000639E2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13.01.2023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игра 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—и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мпровизация-подражание игре на музыкальных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инструментах.; Просмотр;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видеофильма о русских музыкальных инструментах.;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простейших навыков игры на свирели;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ложках;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v=brCwPDSf2dQ</w:t>
            </w:r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праздничными обычаями; обрядами;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бытовавшими ранее и сохранившимися сегодня;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уразличных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народностей Российской Федерации.; Разучивание;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реконструкция фрагмента обряда;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коллективной традиционной игре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Просмотр;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фильма/ мультфильма;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рассказывающего о;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символике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фольклорногопраздника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Участие 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гуляньях на улицах родного города;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посёлка;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https://yandex.ru/video/preview/?t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ext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=урок%20музыки%20по%20т еме%20Народные%20праздники %202%20класс%20школа%20ро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ссии&amp;path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yandex_search&amp;paren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t-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reqid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=1654504735428982-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6654376786506365249-vla1-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1510-vla-l7-balancer-8080-BAL-5655&amp;from_type=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vast&amp;filmId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=33 15839686890188334</w:t>
            </w:r>
          </w:p>
        </w:tc>
      </w:tr>
      <w:tr w:rsidR="00547E0A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 в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русские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народные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наигрыши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Светит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месяц»,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«Бояре, а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мы к вам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пришли»;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поэтически й фольклор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«Светит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месяц»,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«Бояре,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мы к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вам пришли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</w:p>
          <w:p w:rsidR="000639E2" w:rsidRPr="000639E2" w:rsidRDefault="000639E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03.02.2023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54" w:lineRule="auto"/>
              <w:ind w:left="72"/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фольклористики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.Ч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учебных;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популярных текстов о собирателях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фольклора.; Слушание;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созданной композиторами на основе;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жанров и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интонаций.Определение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обработки;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развития народных мелодий.;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народных песен 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композиторской обработке. Сравнение звучания;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одних и тех же мелодий в народном и; композиторском варианте.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аргументированных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оценочных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суждений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v=M9jveADN3Uw</w:t>
            </w:r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>
        <w:trPr>
          <w:trHeight w:hRule="exact" w:val="33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4" w:right="640" w:bottom="12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Вариации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Э. Григ «В пещере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горного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короля»,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М.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Красевой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З.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proofErr w:type="spellStart"/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Александ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ровой</w:t>
            </w:r>
            <w:proofErr w:type="spellEnd"/>
            <w:proofErr w:type="gramEnd"/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Маленьк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ой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елочке»,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«Репка».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Постанов ка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ной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пка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сочинённых в форме вариаций.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развитием;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изменением;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темы. Составление наглядной буквенной;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или графической схемы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ритмической;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партитуры;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построенной по принципу вариаций.; Коллективная импровизация в форме вариаций;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v=Nvdb2k7HQJQ</w:t>
            </w:r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 w:rsidRPr="00E67E7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8.</w:t>
            </w:r>
            <w:r w:rsidRPr="00187E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театра и кино</w:t>
            </w:r>
          </w:p>
        </w:tc>
      </w:tr>
      <w:tr w:rsidR="00547E0A">
        <w:trPr>
          <w:trHeight w:hRule="exact" w:val="2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Видеопро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смотр </w:t>
            </w:r>
            <w:r w:rsidRPr="00187EB7">
              <w:rPr>
                <w:lang w:val="ru-RU"/>
              </w:rPr>
              <w:br/>
            </w:r>
            <w:proofErr w:type="spellStart"/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ной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Видеопросмотр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музыкальной сказки.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музыкально-выразительных средств;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передающих;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повороты сюжета;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характеры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героев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.И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-викторина;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«Угадай по голосу».; Разучивание;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отдельных номеров из детской оперы;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музыкальной;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v=A1NbcMaVlck</w:t>
            </w:r>
          </w:p>
        </w:tc>
      </w:tr>
      <w:tr w:rsidR="00547E0A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«Марш» из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балета«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Щелкунч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к»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Марш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из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оперы«Л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юбовь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трем апельсин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ам»Прокофьев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знаменитыми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музыкальными театрами. Просмотр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фрагментов музыкальных спектаклей с комментариями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учителя.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;«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дирижёра» — двигательная импровизация во время слушания оркестрового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 музыкального спектакля.;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Виртуальная экскурсия по Большому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театру.;;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 v=DsZqGffBF6E</w:t>
            </w:r>
          </w:p>
        </w:tc>
      </w:tr>
      <w:tr w:rsidR="00547E0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 М. Коваля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«Волк и семеро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козлят».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фрагментов опер. Определение характера музыки сольной партии;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роли и выразительных средств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оркестрового сопровождения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героев;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сцен из опер.; Просмотр фильма-оперы.;;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 v=m3TIgJvFLTI</w:t>
            </w:r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4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пьеса из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фортеп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цикла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Чайковско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етский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альбом»;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мамонтёнка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В.Шаинского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.О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бсуждение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музыкального образа; музыкальных средств;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композитором.;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образов программной музыки.;;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v=0SxguCf6D7E</w:t>
            </w:r>
          </w:p>
        </w:tc>
      </w:tr>
      <w:tr w:rsidR="00547E0A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«Четвертая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симфония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»П</w:t>
            </w:r>
            <w:proofErr w:type="spellEnd"/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Чайковского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.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«Симфония№ 40»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Моцарта.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составом симфонического оркестра;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группами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.О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пределение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слух тембров инструментов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симфонического оркестра.; Слушание фрагментов симфонической;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музыки.«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Дирижирование»оркестром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Музыкальная викторина; Просмотр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фильма об устройстве оркестра;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 v=v0LtZ1TehIc</w:t>
            </w:r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  <w:tr w:rsidR="00547E0A">
        <w:trPr>
          <w:trHeight w:hRule="exact" w:val="17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отрывок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«Тема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Пети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»и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музыкальной сказки С.С.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45" w:lineRule="auto"/>
              <w:ind w:right="144"/>
              <w:jc w:val="center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Прокофьев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етя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волк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 «До, ре, ми, фа, соль»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музыкального языка;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специальными терминами;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их обозначением в нотной записи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87EB7">
              <w:rPr>
                <w:lang w:val="ru-RU"/>
              </w:rPr>
              <w:br/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изученных элементов на слух при восприятии музыкальных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произведений.; Составление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музыкального словаря;;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http://vk.com/video69660554_45 6239050</w:t>
            </w:r>
          </w:p>
        </w:tc>
      </w:tr>
      <w:tr w:rsidR="00547E0A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Лад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Свиридо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есна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547E0A" w:rsidRPr="00187EB7" w:rsidRDefault="00D83679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Осень»«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Резвушка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»Д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.Кабал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евского</w:t>
            </w:r>
            <w:proofErr w:type="spellEnd"/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Плакса»Д.Кабале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вского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В.</w:t>
            </w:r>
          </w:p>
          <w:p w:rsidR="00547E0A" w:rsidRDefault="00D83679">
            <w:pPr>
              <w:autoSpaceDE w:val="0"/>
              <w:autoSpaceDN w:val="0"/>
              <w:spacing w:before="1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Шаинского“Улыбка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ладового наклонения музыки. Игра;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«Солнышко 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—т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уча». Наблюдение за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изменением музыкального образа при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изменении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лада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аспевания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вокальные упражнения;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построенные на чередовании мажора и минора.; Исполнение песен с ярко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выраженной ладовой окраской.;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в заданном ладу.; Чтение сказок о нотах и музыкальных ладах;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 ?v=uG7dS12YoNU</w:t>
            </w:r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>
        <w:trPr>
          <w:trHeight w:hRule="exact" w:val="330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11.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4" w:right="640" w:bottom="11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детям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Н.А.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45" w:lineRule="auto"/>
              <w:ind w:right="288"/>
              <w:jc w:val="center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Римский 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–К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орсаков.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«Полет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шмеля» из оперы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«Сказка 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царе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Салтане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»П</w:t>
            </w:r>
            <w:proofErr w:type="spellEnd"/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И.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Чайковского пьеса из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цикла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«Ноябрь»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основного характера;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музыкально-выразительных средств;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композитором. Подбор эпитетов;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иллюстраций к музыке. Определение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жанра.; Музыкальная викторина.;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мелодий инструментальных пьес со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словами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азучивание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песен.; Сочинение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ритмических аккомпанементов (с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звучащих жестов или ударных и шумовых инструментов) к пьесам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маршевого и танцевального характера;;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http://www.youtube.com/watch? v=1w9UMa3o9k4</w:t>
            </w:r>
          </w:p>
        </w:tc>
      </w:tr>
      <w:tr w:rsidR="00547E0A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«Полет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шмеля» из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оперы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каз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 о царе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композиторов;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отдельными фактами из их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биографии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.С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лушание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музыки. Фрагменты вокальных;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симфонических сочинений. Круг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образов (картины природы; народной жизни;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истории и т. д.)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.Х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арактеристика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образов;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музыкально-выразительных средств.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развитием музыки.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 и художественной литературы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биографического характера.;;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v=Iw6-aSX3u_M</w:t>
            </w:r>
          </w:p>
        </w:tc>
      </w:tr>
      <w:tr w:rsidR="00547E0A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«Сладкая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греза»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Чайковског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и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Вечер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»П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окофьева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композиторов;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отдельными фактами из их биографии. Слушание музыки. Фрагменты вокальных; инструментальных;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симфонических сочинений. Круг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образов (картины природы; народной жизни;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истории и т. д.).Характеристика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образов;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музыкально-выразительных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.Н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аблюдение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 развитием музыки.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 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литературы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биографического характера.; Разучивание; исполнение доступных вокальных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сочинений.;;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http://www.youtube.com/watc h? v=ebaUT5xcwIE</w:t>
            </w:r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4" w:right="640" w:bottom="6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106"/>
        <w:gridCol w:w="1080"/>
        <w:gridCol w:w="1260"/>
        <w:gridCol w:w="866"/>
        <w:gridCol w:w="3026"/>
        <w:gridCol w:w="1116"/>
        <w:gridCol w:w="2342"/>
      </w:tblGrid>
      <w:tr w:rsidR="00547E0A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DD61F2" w:rsidRDefault="00DD61F2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Сюита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«Шутка» Бах, Симфония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№40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Моцарт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атетическа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 </w:t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соната»Бет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ховен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«Утро» Григ.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Катюша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выдающихся исполнителей классической музыки.</w:t>
            </w:r>
          </w:p>
          <w:p w:rsidR="00547E0A" w:rsidRPr="00187EB7" w:rsidRDefault="00D83679">
            <w:pPr>
              <w:autoSpaceDE w:val="0"/>
              <w:autoSpaceDN w:val="0"/>
              <w:spacing w:before="20" w:after="0" w:line="254" w:lineRule="auto"/>
              <w:ind w:left="72" w:right="43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программ;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афиш консерватории;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филармонии.; Сравнение нескольких интерпретаций одного и того же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в исполнении разных музыкантов.; Дискуссия на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тему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омпозитор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—исполнитель —слушатель».;;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 w:rsidRPr="00E67E7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12. </w:t>
            </w:r>
            <w:r w:rsidRPr="00187E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547E0A">
        <w:trPr>
          <w:trHeight w:hRule="exact" w:val="13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времени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из 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87EB7">
              <w:rPr>
                <w:lang w:val="ru-RU"/>
              </w:rPr>
              <w:br/>
            </w:r>
            <w:proofErr w:type="spell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ий</w:t>
            </w:r>
            <w:proofErr w:type="spell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“Эгмонт”, Симфония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0639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D8367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своими телесными реакциями (дыхание;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пульс;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мышечный тонус) при восприятии музыки</w:t>
            </w:r>
            <w:proofErr w:type="gramStart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Проблемная ситуация: как музыка воздействует на человека?;;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47E0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>
        <w:trPr>
          <w:trHeight w:hRule="exact" w:val="71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13.75</w:t>
            </w:r>
          </w:p>
        </w:tc>
        <w:tc>
          <w:tcPr>
            <w:tcW w:w="10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78" w:line="220" w:lineRule="exact"/>
      </w:pPr>
    </w:p>
    <w:p w:rsidR="00547E0A" w:rsidRDefault="00D8367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47E0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547E0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A" w:rsidRDefault="00547E0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A" w:rsidRDefault="00547E0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A" w:rsidRDefault="00547E0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A" w:rsidRDefault="00547E0A"/>
        </w:tc>
      </w:tr>
      <w:tr w:rsidR="00547E0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  <w:tr w:rsidR="00547E0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4C371E" w:rsidRDefault="004C371E" w:rsidP="004C371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портреты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4C371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Главный  музыка</w:t>
            </w:r>
            <w:r w:rsidR="00D83679"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льный символ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Мелодия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Сопровождение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Тональность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Гамма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Композиторы-детям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Композиторы-детям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Фортепиано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верующих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Интервалы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1900" w:h="16840"/>
          <w:pgMar w:top="298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музыкантов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музыкантов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Вариации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187E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03.03.</w:t>
            </w:r>
            <w:r w:rsidR="00D83679">
              <w:rPr>
                <w:rFonts w:ascii="Times New Roman" w:eastAsia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187EB7">
              <w:rPr>
                <w:lang w:val="ru-RU"/>
              </w:rPr>
              <w:br/>
            </w: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номера оперного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187E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D83679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187E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D83679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187E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 w:rsidR="00D83679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187E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D83679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Лад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187EB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 w:rsidR="00D83679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187EB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 w:rsidR="00D83679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187E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D83679">
              <w:rPr>
                <w:rFonts w:ascii="Times New Roman" w:eastAsia="Times New Roman" w:hAnsi="Times New Roman"/>
                <w:color w:val="000000"/>
                <w:sz w:val="24"/>
              </w:rPr>
              <w:t xml:space="preserve">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47E0A" w:rsidRPr="00187EB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187EB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05.05</w:t>
            </w:r>
            <w:r w:rsidR="00D83679"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547E0A" w:rsidRPr="00187EB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187EB7" w:rsidP="00187EB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187EB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D83679"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547E0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187E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D83679"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.05.202</w:t>
            </w:r>
            <w:r w:rsidR="00D83679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650"/>
        <w:gridCol w:w="732"/>
        <w:gridCol w:w="1620"/>
        <w:gridCol w:w="1668"/>
        <w:gridCol w:w="2882"/>
      </w:tblGrid>
      <w:tr w:rsidR="00547E0A">
        <w:trPr>
          <w:trHeight w:hRule="exact" w:val="80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Pr="00187EB7" w:rsidRDefault="00D8367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87E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D836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13.75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E0A" w:rsidRDefault="00547E0A"/>
        </w:tc>
      </w:tr>
    </w:tbl>
    <w:p w:rsidR="00547E0A" w:rsidRDefault="00547E0A">
      <w:pPr>
        <w:autoSpaceDE w:val="0"/>
        <w:autoSpaceDN w:val="0"/>
        <w:spacing w:after="0" w:line="14" w:lineRule="exact"/>
      </w:pPr>
    </w:p>
    <w:p w:rsidR="00547E0A" w:rsidRDefault="00547E0A">
      <w:pPr>
        <w:sectPr w:rsidR="00547E0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E0A" w:rsidRDefault="00547E0A">
      <w:pPr>
        <w:autoSpaceDE w:val="0"/>
        <w:autoSpaceDN w:val="0"/>
        <w:spacing w:after="78" w:line="220" w:lineRule="exact"/>
      </w:pPr>
    </w:p>
    <w:p w:rsidR="00547E0A" w:rsidRPr="00405D3E" w:rsidRDefault="00D83679">
      <w:pPr>
        <w:autoSpaceDE w:val="0"/>
        <w:autoSpaceDN w:val="0"/>
        <w:spacing w:after="0" w:line="230" w:lineRule="auto"/>
        <w:rPr>
          <w:lang w:val="ru-RU"/>
        </w:rPr>
      </w:pPr>
      <w:r w:rsidRPr="00405D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547E0A" w:rsidRPr="00405D3E" w:rsidRDefault="00D83679">
      <w:pPr>
        <w:autoSpaceDE w:val="0"/>
        <w:autoSpaceDN w:val="0"/>
        <w:spacing w:before="346" w:after="0" w:line="230" w:lineRule="auto"/>
        <w:rPr>
          <w:lang w:val="ru-RU"/>
        </w:rPr>
      </w:pPr>
      <w:r w:rsidRPr="00405D3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47E0A" w:rsidRPr="00187EB7" w:rsidRDefault="00D83679">
      <w:pPr>
        <w:autoSpaceDE w:val="0"/>
        <w:autoSpaceDN w:val="0"/>
        <w:spacing w:before="166" w:after="0" w:line="286" w:lineRule="auto"/>
        <w:ind w:right="7344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Музыка;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2 класс /Критская Е.Д.;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Сергеева Г.П.; </w:t>
      </w:r>
      <w:r w:rsidRPr="00187EB7">
        <w:rPr>
          <w:lang w:val="ru-RU"/>
        </w:rPr>
        <w:br/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 Т.С.;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общество;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187EB7">
        <w:rPr>
          <w:lang w:val="ru-RU"/>
        </w:rPr>
        <w:br/>
      </w:r>
    </w:p>
    <w:p w:rsidR="00547E0A" w:rsidRPr="00187EB7" w:rsidRDefault="00D83679">
      <w:pPr>
        <w:autoSpaceDE w:val="0"/>
        <w:autoSpaceDN w:val="0"/>
        <w:spacing w:before="262"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47E0A" w:rsidRPr="00187EB7" w:rsidRDefault="00D83679">
      <w:pPr>
        <w:autoSpaceDE w:val="0"/>
        <w:autoSpaceDN w:val="0"/>
        <w:spacing w:before="166"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1. Программа начального общего образования по музыке.</w:t>
      </w:r>
    </w:p>
    <w:p w:rsidR="00547E0A" w:rsidRPr="00187EB7" w:rsidRDefault="00D83679">
      <w:pPr>
        <w:autoSpaceDE w:val="0"/>
        <w:autoSpaceDN w:val="0"/>
        <w:spacing w:before="70"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2. Сборники песен и хоров.</w:t>
      </w:r>
    </w:p>
    <w:p w:rsidR="00547E0A" w:rsidRPr="00187EB7" w:rsidRDefault="00D83679">
      <w:pPr>
        <w:autoSpaceDE w:val="0"/>
        <w:autoSpaceDN w:val="0"/>
        <w:spacing w:before="70" w:after="0" w:line="262" w:lineRule="auto"/>
        <w:ind w:right="3024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3. Методические пособия (рекомендации к проведению уроков музыки). 4. Книги о музыке и музыкантах.</w:t>
      </w:r>
    </w:p>
    <w:p w:rsidR="00547E0A" w:rsidRPr="00187EB7" w:rsidRDefault="00D83679">
      <w:pPr>
        <w:autoSpaceDE w:val="0"/>
        <w:autoSpaceDN w:val="0"/>
        <w:spacing w:before="70"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5. Научно-популярная литература по искусству</w:t>
      </w:r>
    </w:p>
    <w:p w:rsidR="00547E0A" w:rsidRPr="00187EB7" w:rsidRDefault="00D83679">
      <w:pPr>
        <w:autoSpaceDE w:val="0"/>
        <w:autoSpaceDN w:val="0"/>
        <w:spacing w:before="598"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47E0A" w:rsidRPr="00187EB7" w:rsidRDefault="00D83679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1. 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164. 2. 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/.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 xml:space="preserve">3. 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E0A" w:rsidRPr="00187EB7" w:rsidRDefault="00547E0A">
      <w:pPr>
        <w:autoSpaceDE w:val="0"/>
        <w:autoSpaceDN w:val="0"/>
        <w:spacing w:after="78" w:line="220" w:lineRule="exact"/>
        <w:rPr>
          <w:lang w:val="ru-RU"/>
        </w:rPr>
      </w:pPr>
    </w:p>
    <w:p w:rsidR="00547E0A" w:rsidRPr="00187EB7" w:rsidRDefault="00D83679">
      <w:pPr>
        <w:autoSpaceDE w:val="0"/>
        <w:autoSpaceDN w:val="0"/>
        <w:spacing w:after="0" w:line="23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47E0A" w:rsidRPr="00187EB7" w:rsidRDefault="00D83679">
      <w:pPr>
        <w:autoSpaceDE w:val="0"/>
        <w:autoSpaceDN w:val="0"/>
        <w:spacing w:before="346" w:after="0" w:line="300" w:lineRule="auto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87EB7">
        <w:rPr>
          <w:lang w:val="ru-RU"/>
        </w:rPr>
        <w:br/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Изображения музыкантов, играющих на различных инструментах. Фотографии и репродукции картин крупнейших центров мировой музыкальной культуры.</w:t>
      </w:r>
    </w:p>
    <w:p w:rsidR="00547E0A" w:rsidRPr="00187EB7" w:rsidRDefault="00D83679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187E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187EB7">
        <w:rPr>
          <w:rFonts w:ascii="Times New Roman" w:eastAsia="Times New Roman" w:hAnsi="Times New Roman"/>
          <w:color w:val="000000"/>
          <w:sz w:val="24"/>
          <w:lang w:val="ru-RU"/>
        </w:rPr>
        <w:t>Компьютер. Аудиозаписи и фонохрестоматии по музыке</w:t>
      </w:r>
    </w:p>
    <w:p w:rsidR="00547E0A" w:rsidRPr="00187EB7" w:rsidRDefault="00547E0A">
      <w:pPr>
        <w:rPr>
          <w:lang w:val="ru-RU"/>
        </w:rPr>
        <w:sectPr w:rsidR="00547E0A" w:rsidRPr="00187EB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3679" w:rsidRPr="00187EB7" w:rsidRDefault="00D83679">
      <w:pPr>
        <w:rPr>
          <w:lang w:val="ru-RU"/>
        </w:rPr>
      </w:pPr>
    </w:p>
    <w:sectPr w:rsidR="00D83679" w:rsidRPr="00187EB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39E2"/>
    <w:rsid w:val="0015074B"/>
    <w:rsid w:val="00187EB7"/>
    <w:rsid w:val="0029639D"/>
    <w:rsid w:val="00326F90"/>
    <w:rsid w:val="00405D3E"/>
    <w:rsid w:val="00464F44"/>
    <w:rsid w:val="004C371E"/>
    <w:rsid w:val="00547E0A"/>
    <w:rsid w:val="00570A1A"/>
    <w:rsid w:val="006611DB"/>
    <w:rsid w:val="00947306"/>
    <w:rsid w:val="009B16D3"/>
    <w:rsid w:val="00A27286"/>
    <w:rsid w:val="00AA1D8D"/>
    <w:rsid w:val="00B47730"/>
    <w:rsid w:val="00CB0664"/>
    <w:rsid w:val="00D650AD"/>
    <w:rsid w:val="00D83679"/>
    <w:rsid w:val="00DD61F2"/>
    <w:rsid w:val="00E67E7E"/>
    <w:rsid w:val="00ED64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6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6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6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6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6;&#1055;%2022-23\&#1056;&#1072;&#1073;&#1086;&#1095;&#1080;&#1077;%20&#1087;&#1088;&#1086;&#1075;&#1088;&#1072;&#1084;&#1084;&#1099;%20&#1056;&#1091;&#1083;&#1100;&#1082;&#1077;&#1074;&#1080;&#1095;%20&#1052;.&#1040;+\&#1056;&#1091;&#1083;&#1100;&#1082;&#1077;&#1074;&#1080;&#1095;%20&#1084;&#1091;&#1079;&#1099;&#1082;&#1072;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EF6143-849B-4B8F-9076-51DFF5F0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29</Pages>
  <Words>7312</Words>
  <Characters>41679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19</cp:revision>
  <dcterms:created xsi:type="dcterms:W3CDTF">2013-12-23T23:15:00Z</dcterms:created>
  <dcterms:modified xsi:type="dcterms:W3CDTF">2023-03-26T04:28:00Z</dcterms:modified>
  <cp:category/>
</cp:coreProperties>
</file>