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B1E8E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01F8BEE" wp14:editId="5547E40E">
            <wp:extent cx="6162040" cy="2425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4" r="754" b="70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B1E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Рабочая программа внеурочной деятельности</w:t>
      </w: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B1E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естественнонаучного направления</w:t>
      </w: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B1E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Естественнонаучная грамотность</w:t>
      </w:r>
      <w:r w:rsidRPr="00FB1E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B1E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2023-2024учебный год</w:t>
      </w: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3-4 класса</w:t>
      </w:r>
      <w:bookmarkStart w:id="0" w:name="_GoBack"/>
      <w:bookmarkEnd w:id="0"/>
      <w:r w:rsidRPr="00FB1E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B1E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(с использованием оборудования центра Точка Роста)</w:t>
      </w: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B1E8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Руководитель программы: </w:t>
      </w:r>
      <w:proofErr w:type="spellStart"/>
      <w:r w:rsidRPr="00FB1E8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Куземич</w:t>
      </w:r>
      <w:proofErr w:type="spellEnd"/>
      <w:r w:rsidRPr="00FB1E8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М.А.</w:t>
      </w: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B1E8E" w:rsidRPr="00FB1E8E" w:rsidRDefault="00FB1E8E" w:rsidP="00FB1E8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B1E8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Самойловка, 2023</w:t>
      </w:r>
    </w:p>
    <w:p w:rsidR="007B7E5B" w:rsidRPr="0098307A" w:rsidRDefault="00EC3DE7" w:rsidP="0098307A">
      <w:pPr>
        <w:tabs>
          <w:tab w:val="left" w:pos="5559"/>
          <w:tab w:val="left" w:pos="10500"/>
        </w:tabs>
        <w:jc w:val="center"/>
        <w:rPr>
          <w:rFonts w:ascii="Times New Roman" w:hAnsi="Times New Roman" w:cs="Times New Roman"/>
          <w:sz w:val="18"/>
        </w:rPr>
      </w:pPr>
      <w:r w:rsidRPr="0098307A">
        <w:rPr>
          <w:rFonts w:ascii="Times New Roman" w:hAnsi="Times New Roman" w:cs="Times New Roman"/>
          <w:b/>
          <w:sz w:val="24"/>
          <w:szCs w:val="32"/>
        </w:rPr>
        <w:lastRenderedPageBreak/>
        <w:t>Пояснительная записка</w:t>
      </w:r>
    </w:p>
    <w:p w:rsidR="00940489" w:rsidRDefault="00391E33" w:rsidP="00B6569E">
      <w:pPr>
        <w:pStyle w:val="a4"/>
        <w:ind w:firstLine="709"/>
        <w:jc w:val="both"/>
        <w:rPr>
          <w:color w:val="FF0000"/>
          <w:lang w:val="ru-RU"/>
        </w:rPr>
      </w:pPr>
      <w:proofErr w:type="gramStart"/>
      <w:r>
        <w:rPr>
          <w:lang w:val="ru-RU"/>
        </w:rPr>
        <w:t xml:space="preserve">Рабочая </w:t>
      </w:r>
      <w:r w:rsidR="00B6569E">
        <w:rPr>
          <w:lang w:val="ru-RU"/>
        </w:rPr>
        <w:t>программа «</w:t>
      </w:r>
      <w:r w:rsidR="00C84534">
        <w:rPr>
          <w:lang w:val="ru-RU"/>
        </w:rPr>
        <w:t>Естественнонаучная грамотность</w:t>
      </w:r>
      <w:r>
        <w:rPr>
          <w:lang w:val="ru-RU"/>
        </w:rPr>
        <w:t>»</w:t>
      </w:r>
      <w:r w:rsidR="0098307A">
        <w:rPr>
          <w:lang w:val="ru-RU"/>
        </w:rPr>
        <w:t xml:space="preserve"> </w:t>
      </w:r>
      <w:r w:rsidR="00B6569E" w:rsidRPr="00B6569E">
        <w:rPr>
          <w:lang w:val="ru-RU"/>
        </w:rPr>
        <w:t xml:space="preserve">на уровне </w:t>
      </w:r>
      <w:r w:rsidR="00B6569E">
        <w:rPr>
          <w:lang w:val="ru-RU"/>
        </w:rPr>
        <w:t>начального</w:t>
      </w:r>
      <w:r w:rsidR="00B6569E" w:rsidRPr="00B6569E">
        <w:rPr>
          <w:lang w:val="ru-RU"/>
        </w:rPr>
        <w:t xml:space="preserve">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</w:t>
      </w:r>
      <w:r w:rsidR="00B6569E">
        <w:rPr>
          <w:lang w:val="ru-RU"/>
        </w:rPr>
        <w:t>начального общего образования (ФОП Н</w:t>
      </w:r>
      <w:r w:rsidR="00B6569E" w:rsidRPr="00B6569E">
        <w:rPr>
          <w:lang w:val="ru-RU"/>
        </w:rPr>
        <w:t>ОО), представленных в Федеральном государстве</w:t>
      </w:r>
      <w:r w:rsidR="00B6569E">
        <w:rPr>
          <w:lang w:val="ru-RU"/>
        </w:rPr>
        <w:t>нном образовательном стандарте Н</w:t>
      </w:r>
      <w:r w:rsidR="00B6569E" w:rsidRPr="00B6569E">
        <w:rPr>
          <w:lang w:val="ru-RU"/>
        </w:rPr>
        <w:t>ОО, с учётом основных положений «Стратегии развития воспитания в Российской Федерации на период до 2025 года» (Распоряжение Правительства РФ от</w:t>
      </w:r>
      <w:proofErr w:type="gramEnd"/>
      <w:r w:rsidR="00B6569E" w:rsidRPr="00B6569E">
        <w:rPr>
          <w:lang w:val="ru-RU"/>
        </w:rPr>
        <w:t xml:space="preserve"> </w:t>
      </w:r>
      <w:proofErr w:type="gramStart"/>
      <w:r w:rsidR="00B6569E" w:rsidRPr="00B6569E">
        <w:rPr>
          <w:lang w:val="ru-RU"/>
        </w:rPr>
        <w:t>29.05. 2015 № 996 - р.).</w:t>
      </w:r>
      <w:proofErr w:type="gramEnd"/>
    </w:p>
    <w:p w:rsidR="001E49B8" w:rsidRDefault="008F742B" w:rsidP="0098307A">
      <w:pPr>
        <w:pStyle w:val="a4"/>
        <w:ind w:firstLine="709"/>
        <w:jc w:val="both"/>
        <w:rPr>
          <w:lang w:val="ru-RU"/>
        </w:rPr>
      </w:pPr>
      <w:r w:rsidRPr="008F742B">
        <w:rPr>
          <w:lang w:val="ru-RU"/>
        </w:rPr>
        <w:t xml:space="preserve">Данный </w:t>
      </w:r>
      <w:r>
        <w:rPr>
          <w:lang w:val="ru-RU"/>
        </w:rPr>
        <w:t xml:space="preserve">курс предназначен для учащихся </w:t>
      </w:r>
      <w:r w:rsidR="00C84534">
        <w:rPr>
          <w:lang w:val="ru-RU"/>
        </w:rPr>
        <w:t>3-4</w:t>
      </w:r>
      <w:r w:rsidR="00391E33">
        <w:rPr>
          <w:lang w:val="ru-RU"/>
        </w:rPr>
        <w:t xml:space="preserve"> </w:t>
      </w:r>
      <w:r w:rsidR="00B6569E">
        <w:rPr>
          <w:lang w:val="ru-RU"/>
        </w:rPr>
        <w:t>х класса</w:t>
      </w:r>
      <w:r>
        <w:rPr>
          <w:lang w:val="ru-RU"/>
        </w:rPr>
        <w:t xml:space="preserve">. </w:t>
      </w:r>
      <w:r w:rsidR="00FA25AD" w:rsidRPr="00F07B90">
        <w:rPr>
          <w:lang w:val="ru-RU"/>
        </w:rPr>
        <w:t>Программа имеет естественно – научную направленность</w:t>
      </w:r>
      <w:r w:rsidR="00FA25AD" w:rsidRPr="00F07B90">
        <w:rPr>
          <w:sz w:val="28"/>
          <w:szCs w:val="28"/>
          <w:lang w:val="ru-RU"/>
        </w:rPr>
        <w:t xml:space="preserve">. </w:t>
      </w:r>
      <w:r w:rsidR="0098307A">
        <w:rPr>
          <w:lang w:val="ru-RU"/>
        </w:rPr>
        <w:t>Н</w:t>
      </w:r>
      <w:r w:rsidR="00AC09BF">
        <w:rPr>
          <w:lang w:val="ru-RU"/>
        </w:rPr>
        <w:t>а реализацию</w:t>
      </w:r>
      <w:r w:rsidR="00EC3DE7" w:rsidRPr="00EC3DE7">
        <w:rPr>
          <w:lang w:val="ru-RU"/>
        </w:rPr>
        <w:t xml:space="preserve"> </w:t>
      </w:r>
      <w:r w:rsidR="00B6569E">
        <w:rPr>
          <w:lang w:val="ru-RU"/>
        </w:rPr>
        <w:t>программы</w:t>
      </w:r>
      <w:r w:rsidR="00B6569E">
        <w:rPr>
          <w:sz w:val="52"/>
          <w:szCs w:val="52"/>
          <w:lang w:val="ru-RU"/>
        </w:rPr>
        <w:t xml:space="preserve"> </w:t>
      </w:r>
      <w:r w:rsidR="00391E33">
        <w:rPr>
          <w:lang w:val="ru-RU"/>
        </w:rPr>
        <w:t xml:space="preserve">выделено 34 </w:t>
      </w:r>
      <w:r w:rsidR="00EC3DE7">
        <w:rPr>
          <w:lang w:val="ru-RU"/>
        </w:rPr>
        <w:t xml:space="preserve"> учебных часов</w:t>
      </w:r>
      <w:r w:rsidR="0098307A">
        <w:rPr>
          <w:lang w:val="ru-RU"/>
        </w:rPr>
        <w:t>.</w:t>
      </w:r>
    </w:p>
    <w:p w:rsidR="0098307A" w:rsidRPr="0098307A" w:rsidRDefault="0098307A" w:rsidP="0098307A">
      <w:pPr>
        <w:pStyle w:val="a4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Изучение практической части происходит с использованием оборудования </w:t>
      </w:r>
      <w:r w:rsidRPr="0098307A">
        <w:rPr>
          <w:b/>
          <w:i/>
          <w:lang w:val="ru-RU"/>
        </w:rPr>
        <w:t>центра «Точка Роста».</w:t>
      </w:r>
    </w:p>
    <w:p w:rsidR="00DA1490" w:rsidRPr="00F07B90" w:rsidRDefault="00DA1490" w:rsidP="0098307A">
      <w:pPr>
        <w:pStyle w:val="a4"/>
        <w:ind w:firstLine="709"/>
        <w:jc w:val="both"/>
        <w:rPr>
          <w:lang w:val="ru-RU"/>
        </w:rPr>
      </w:pPr>
      <w:proofErr w:type="gramStart"/>
      <w:r w:rsidRPr="00F07B90">
        <w:rPr>
          <w:b/>
          <w:lang w:val="ru-RU"/>
        </w:rPr>
        <w:t>Цель</w:t>
      </w:r>
      <w:r w:rsidRPr="00F07B90">
        <w:rPr>
          <w:lang w:val="ru-RU"/>
        </w:rPr>
        <w:t>: развивать личность ребенка, формируя и поддерживая интерес к химии;  удовлетворить 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компонент; продолжить формирование  знаний,  умений  и  навыков  самостоятельной  экспериментальной  и исследовательской  деятельности и развитие  индивидуальности  творческого потенциала ученика</w:t>
      </w:r>
      <w:r w:rsidR="00B6569E">
        <w:rPr>
          <w:lang w:val="ru-RU"/>
        </w:rPr>
        <w:t xml:space="preserve">. </w:t>
      </w:r>
      <w:proofErr w:type="gramEnd"/>
    </w:p>
    <w:p w:rsidR="00DA1490" w:rsidRPr="001F7AFD" w:rsidRDefault="00DA1490" w:rsidP="00025A9E">
      <w:pPr>
        <w:pStyle w:val="a4"/>
        <w:jc w:val="both"/>
        <w:rPr>
          <w:b/>
        </w:rPr>
      </w:pPr>
      <w:proofErr w:type="spellStart"/>
      <w:proofErr w:type="gramStart"/>
      <w:r w:rsidRPr="001F7AFD">
        <w:rPr>
          <w:b/>
        </w:rPr>
        <w:t>Задачи</w:t>
      </w:r>
      <w:proofErr w:type="spellEnd"/>
      <w:r w:rsidRPr="001F7AFD">
        <w:rPr>
          <w:b/>
        </w:rPr>
        <w:t>.</w:t>
      </w:r>
      <w:proofErr w:type="gramEnd"/>
    </w:p>
    <w:p w:rsidR="00DA1490" w:rsidRPr="00F07B90" w:rsidRDefault="00DA1490" w:rsidP="00025A9E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 xml:space="preserve">Сформировать  навыки  элементарной  исследовательской работы; </w:t>
      </w:r>
    </w:p>
    <w:p w:rsidR="00DA1490" w:rsidRPr="007533CE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7533CE">
        <w:rPr>
          <w:lang w:val="ru-RU"/>
        </w:rPr>
        <w:t xml:space="preserve">Расширить знания </w:t>
      </w:r>
      <w:r w:rsidR="003325D0" w:rsidRPr="007533CE">
        <w:rPr>
          <w:lang w:val="ru-RU"/>
        </w:rPr>
        <w:t xml:space="preserve">учащихся по </w:t>
      </w:r>
      <w:r w:rsidR="003325D0">
        <w:rPr>
          <w:lang w:val="ru-RU"/>
        </w:rPr>
        <w:t>естественнонаучным дисциплинам</w:t>
      </w:r>
      <w:r w:rsidR="00F7436D" w:rsidRPr="007533CE">
        <w:rPr>
          <w:lang w:val="ru-RU"/>
        </w:rPr>
        <w:t xml:space="preserve">;  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 xml:space="preserve">Научить применять коммуникативные и презентационные навыки; 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 xml:space="preserve">Научить оформлять результаты своей работы. 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 xml:space="preserve">Развить умение проектирования своей деятельности; 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>Способствовать развитию</w:t>
      </w:r>
      <w:r w:rsidR="00A01FE4">
        <w:rPr>
          <w:lang w:val="ru-RU"/>
        </w:rPr>
        <w:t xml:space="preserve"> логического мышления, внимания;</w:t>
      </w:r>
      <w:r w:rsidRPr="00F07B90">
        <w:rPr>
          <w:lang w:val="ru-RU"/>
        </w:rPr>
        <w:t xml:space="preserve"> 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>Продолжить  формирование  навыков  самостоятельной  работы  с  различными источниками информации;</w:t>
      </w:r>
    </w:p>
    <w:p w:rsidR="00DA1490" w:rsidRPr="00DA1490" w:rsidRDefault="00DA1490" w:rsidP="00A01FE4">
      <w:pPr>
        <w:pStyle w:val="a4"/>
        <w:numPr>
          <w:ilvl w:val="0"/>
          <w:numId w:val="12"/>
        </w:numPr>
        <w:jc w:val="both"/>
      </w:pPr>
      <w:proofErr w:type="spellStart"/>
      <w:r w:rsidRPr="00DA1490">
        <w:t>Продолжить</w:t>
      </w:r>
      <w:proofErr w:type="spellEnd"/>
      <w:r w:rsidRPr="00DA1490">
        <w:t xml:space="preserve"> </w:t>
      </w:r>
      <w:proofErr w:type="spellStart"/>
      <w:r w:rsidRPr="00DA1490">
        <w:t>развивать</w:t>
      </w:r>
      <w:proofErr w:type="spellEnd"/>
      <w:r w:rsidRPr="00DA1490">
        <w:t xml:space="preserve"> </w:t>
      </w:r>
      <w:proofErr w:type="spellStart"/>
      <w:r w:rsidRPr="00DA1490">
        <w:t>творческие</w:t>
      </w:r>
      <w:proofErr w:type="spellEnd"/>
      <w:r w:rsidRPr="00DA1490">
        <w:t xml:space="preserve"> </w:t>
      </w:r>
      <w:proofErr w:type="spellStart"/>
      <w:r w:rsidRPr="00DA1490">
        <w:t>способности</w:t>
      </w:r>
      <w:proofErr w:type="spellEnd"/>
      <w:r w:rsidRPr="00DA1490">
        <w:t>.</w:t>
      </w:r>
    </w:p>
    <w:p w:rsidR="00DA1490" w:rsidRPr="00F07B90" w:rsidRDefault="00DA1490" w:rsidP="00A01FE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F07B90">
        <w:rPr>
          <w:lang w:val="ru-RU"/>
        </w:rPr>
        <w:t xml:space="preserve">Продолжить  воспитание  навыков  экологической  культуры,  ответственного отношения к людям и к природе;  </w:t>
      </w:r>
    </w:p>
    <w:p w:rsidR="00DA1490" w:rsidRPr="00DA1490" w:rsidRDefault="00DA1490" w:rsidP="00A01FE4">
      <w:pPr>
        <w:pStyle w:val="a4"/>
        <w:numPr>
          <w:ilvl w:val="0"/>
          <w:numId w:val="12"/>
        </w:numPr>
        <w:jc w:val="both"/>
      </w:pPr>
      <w:proofErr w:type="spellStart"/>
      <w:r w:rsidRPr="00DA1490">
        <w:t>Совершенствовать</w:t>
      </w:r>
      <w:proofErr w:type="spellEnd"/>
      <w:r w:rsidR="00F07B90">
        <w:rPr>
          <w:lang w:val="ru-RU"/>
        </w:rPr>
        <w:t xml:space="preserve"> </w:t>
      </w:r>
      <w:r w:rsidRPr="00DA1490">
        <w:t xml:space="preserve"> </w:t>
      </w:r>
      <w:proofErr w:type="spellStart"/>
      <w:r w:rsidRPr="00DA1490">
        <w:t>навыки</w:t>
      </w:r>
      <w:proofErr w:type="spellEnd"/>
      <w:r w:rsidRPr="00DA1490">
        <w:t xml:space="preserve"> </w:t>
      </w:r>
      <w:r w:rsidR="00F07B90">
        <w:rPr>
          <w:lang w:val="ru-RU"/>
        </w:rPr>
        <w:t xml:space="preserve"> </w:t>
      </w:r>
      <w:proofErr w:type="spellStart"/>
      <w:r w:rsidRPr="00DA1490">
        <w:t>коллективной</w:t>
      </w:r>
      <w:proofErr w:type="spellEnd"/>
      <w:r w:rsidRPr="00DA1490">
        <w:t xml:space="preserve"> </w:t>
      </w:r>
      <w:proofErr w:type="spellStart"/>
      <w:r w:rsidRPr="00DA1490">
        <w:t>работы</w:t>
      </w:r>
      <w:proofErr w:type="spellEnd"/>
      <w:r w:rsidRPr="00DA1490">
        <w:t xml:space="preserve">;  </w:t>
      </w:r>
    </w:p>
    <w:p w:rsidR="00DA1490" w:rsidRPr="00A01FE4" w:rsidRDefault="00DA1490" w:rsidP="00A01FE4">
      <w:pPr>
        <w:pStyle w:val="a4"/>
        <w:numPr>
          <w:ilvl w:val="0"/>
          <w:numId w:val="12"/>
        </w:numPr>
        <w:jc w:val="both"/>
      </w:pPr>
      <w:r w:rsidRPr="00F07B90">
        <w:rPr>
          <w:lang w:val="ru-RU"/>
        </w:rPr>
        <w:t xml:space="preserve">Способствовать  пониманию  современных  проблем  экологии  и  сознанию  </w:t>
      </w:r>
      <w:proofErr w:type="spellStart"/>
      <w:r w:rsidRPr="00DA1490">
        <w:t>их</w:t>
      </w:r>
      <w:proofErr w:type="spellEnd"/>
      <w:r w:rsidRPr="00DA1490">
        <w:t xml:space="preserve"> </w:t>
      </w:r>
      <w:proofErr w:type="spellStart"/>
      <w:r w:rsidRPr="00DA1490">
        <w:t>актуальности</w:t>
      </w:r>
      <w:proofErr w:type="spellEnd"/>
      <w:r w:rsidRPr="00DA1490">
        <w:t>.</w:t>
      </w:r>
    </w:p>
    <w:p w:rsidR="00A01FE4" w:rsidRPr="00DA1490" w:rsidRDefault="00A01FE4" w:rsidP="00B6569E">
      <w:pPr>
        <w:pStyle w:val="a4"/>
        <w:ind w:left="360"/>
        <w:jc w:val="both"/>
      </w:pPr>
    </w:p>
    <w:p w:rsidR="0098307A" w:rsidRDefault="0098307A" w:rsidP="0098307A">
      <w:pPr>
        <w:pStyle w:val="a4"/>
        <w:jc w:val="center"/>
        <w:rPr>
          <w:b/>
          <w:color w:val="FF0000"/>
          <w:lang w:val="ru-RU"/>
        </w:rPr>
      </w:pPr>
      <w:r w:rsidRPr="0098307A">
        <w:rPr>
          <w:b/>
          <w:lang w:val="ru-RU"/>
        </w:rPr>
        <w:t>Описание материально-технической базы центра «Точка роста», используемого для реализации образовательных программ в рамках преподавания</w:t>
      </w:r>
      <w:r w:rsidRPr="00B6569E">
        <w:rPr>
          <w:b/>
          <w:lang w:val="ru-RU"/>
        </w:rPr>
        <w:t xml:space="preserve"> </w:t>
      </w:r>
      <w:r w:rsidR="00B6569E" w:rsidRPr="00B6569E">
        <w:rPr>
          <w:b/>
          <w:lang w:val="ru-RU"/>
        </w:rPr>
        <w:t>курса внеурочной деятельности</w:t>
      </w:r>
      <w:r w:rsidR="0000776B" w:rsidRPr="00B6569E">
        <w:rPr>
          <w:b/>
          <w:lang w:val="ru-RU"/>
        </w:rPr>
        <w:t xml:space="preserve"> </w:t>
      </w:r>
      <w:r w:rsidR="00BE63B1" w:rsidRPr="00B6569E">
        <w:rPr>
          <w:b/>
          <w:lang w:val="ru-RU"/>
        </w:rPr>
        <w:t>«</w:t>
      </w:r>
      <w:r w:rsidR="00C84534">
        <w:rPr>
          <w:b/>
          <w:lang w:val="ru-RU"/>
        </w:rPr>
        <w:t>Естественнонаучная грамотность</w:t>
      </w:r>
      <w:r w:rsidR="00BE63B1" w:rsidRPr="00B6569E">
        <w:rPr>
          <w:b/>
          <w:lang w:val="ru-RU"/>
        </w:rPr>
        <w:t xml:space="preserve">» </w:t>
      </w:r>
    </w:p>
    <w:p w:rsidR="00391A14" w:rsidRPr="0098307A" w:rsidRDefault="00391A14" w:rsidP="0098307A">
      <w:pPr>
        <w:pStyle w:val="a4"/>
        <w:jc w:val="center"/>
        <w:rPr>
          <w:b/>
          <w:lang w:val="ru-RU"/>
        </w:rPr>
      </w:pPr>
    </w:p>
    <w:p w:rsidR="0000776B" w:rsidRPr="00B6569E" w:rsidRDefault="0000776B" w:rsidP="0000776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</w:rPr>
      </w:pPr>
      <w:r w:rsidRPr="00B6569E">
        <w:rPr>
          <w:rFonts w:ascii="Times New Roman" w:hAnsi="Times New Roman" w:cs="Times New Roman"/>
          <w:color w:val="000000"/>
          <w:sz w:val="24"/>
        </w:rPr>
        <w:t>Выполнение практической части происходит с использованием оборудования центра «Точки Роста». Описание материально-технической базы центра «Точки Роста», используемой для реализации образовательных программ в рамках преподавания предмета химии, включает цифровую лабораторию «Архимед» и демонстрационное оборудование.</w:t>
      </w:r>
    </w:p>
    <w:p w:rsidR="0000776B" w:rsidRPr="00B6569E" w:rsidRDefault="0000776B" w:rsidP="0000776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B1E8E">
        <w:rPr>
          <w:rStyle w:val="ab"/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6569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Лаборатория входит в линейку нового поколение цифровых лабораторий Архимед для изучения предметов </w:t>
      </w:r>
      <w:proofErr w:type="gramStart"/>
      <w:r w:rsidRPr="00B6569E">
        <w:rPr>
          <w:rFonts w:ascii="Times New Roman" w:hAnsi="Times New Roman" w:cs="Times New Roman"/>
          <w:bCs/>
          <w:color w:val="000000"/>
          <w:sz w:val="24"/>
          <w:szCs w:val="28"/>
        </w:rPr>
        <w:t>естественно-научного</w:t>
      </w:r>
      <w:proofErr w:type="gramEnd"/>
      <w:r w:rsidRPr="00B6569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цикла, работающих на базе портативных </w:t>
      </w:r>
      <w:proofErr w:type="spellStart"/>
      <w:r w:rsidRPr="00B6569E">
        <w:rPr>
          <w:rFonts w:ascii="Times New Roman" w:hAnsi="Times New Roman" w:cs="Times New Roman"/>
          <w:bCs/>
          <w:color w:val="000000"/>
          <w:sz w:val="24"/>
          <w:szCs w:val="28"/>
        </w:rPr>
        <w:t>мультидатчиков</w:t>
      </w:r>
      <w:proofErr w:type="spellEnd"/>
      <w:r w:rsidRPr="00B6569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. </w:t>
      </w:r>
      <w:r w:rsidRPr="00B6569E">
        <w:rPr>
          <w:rFonts w:ascii="Times New Roman" w:hAnsi="Times New Roman" w:cs="Times New Roman"/>
          <w:color w:val="000000"/>
          <w:sz w:val="24"/>
          <w:szCs w:val="28"/>
        </w:rPr>
        <w:t>Управление экспериментом осуществляется с компьютера. </w:t>
      </w:r>
    </w:p>
    <w:p w:rsidR="0000776B" w:rsidRPr="0000776B" w:rsidRDefault="0000776B" w:rsidP="0000776B">
      <w:pPr>
        <w:spacing w:after="0" w:line="264" w:lineRule="auto"/>
        <w:ind w:firstLine="600"/>
        <w:jc w:val="both"/>
        <w:rPr>
          <w:rFonts w:ascii="Times New Roman" w:hAnsi="Times New Roman" w:cs="Times New Roman"/>
          <w:i/>
          <w:sz w:val="20"/>
        </w:rPr>
      </w:pPr>
      <w:r w:rsidRPr="0000776B">
        <w:rPr>
          <w:rFonts w:ascii="Times New Roman" w:hAnsi="Times New Roman" w:cs="Times New Roman"/>
          <w:i/>
          <w:noProof/>
          <w:sz w:val="20"/>
          <w:lang w:eastAsia="ru-RU"/>
        </w:rPr>
        <w:lastRenderedPageBreak/>
        <w:drawing>
          <wp:inline distT="0" distB="0" distL="0" distR="0" wp14:anchorId="5A6B6A41" wp14:editId="65D81F5F">
            <wp:extent cx="4610100" cy="3072200"/>
            <wp:effectExtent l="0" t="0" r="0" b="0"/>
            <wp:docPr id="2" name="Рисунок 2" descr="C:\Users\User\Downloads\архи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рхим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55" cy="307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6B" w:rsidRPr="00B6569E" w:rsidRDefault="0000776B" w:rsidP="0000776B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Мультидатчик</w:t>
      </w:r>
      <w:proofErr w:type="spellEnd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это регистрирующее устройство компактной конструкции, на корпусе которого имеется кнопка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</w:t>
      </w:r>
      <w:proofErr w:type="spellEnd"/>
      <w:proofErr w:type="gram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7 индикаторов активации и работы датчиков (в зависимости от модели один индикатор может отображать работу двух датчиков). </w:t>
      </w:r>
    </w:p>
    <w:p w:rsidR="0000776B" w:rsidRPr="00B6569E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мультидатчика</w:t>
      </w:r>
      <w:proofErr w:type="spellEnd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Биология</w:t>
      </w:r>
    </w:p>
    <w:p w:rsidR="0000776B" w:rsidRPr="00B6569E" w:rsidRDefault="0000776B" w:rsidP="0000776B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встроенных датчиков (Температура окружающей среды, Температура исследуемой среды, Освещенность, Относительная влажность, Электропроводимость,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776B" w:rsidRPr="00B6569E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5F2C4C" wp14:editId="633338FF">
            <wp:extent cx="4514850" cy="419100"/>
            <wp:effectExtent l="0" t="0" r="0" b="0"/>
            <wp:docPr id="3" name="Рисунок 3" descr="https://www.int-edu.ru/sites/default/files/userfiles/Arhimed_new_2021/datchiki_biolog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-edu.ru/sites/default/files/userfiles/Arhimed_new_2021/datchiki_biologiy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6B" w:rsidRPr="00B6569E" w:rsidRDefault="0000776B" w:rsidP="0000776B">
      <w:pPr>
        <w:numPr>
          <w:ilvl w:val="0"/>
          <w:numId w:val="4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подключения дополнительных внешних датчиков.</w:t>
      </w:r>
    </w:p>
    <w:p w:rsidR="0000776B" w:rsidRPr="00B6569E" w:rsidRDefault="0000776B" w:rsidP="0000776B">
      <w:pPr>
        <w:numPr>
          <w:ilvl w:val="0"/>
          <w:numId w:val="4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регистрации данных — до 20 000 замеров в секунду.</w:t>
      </w:r>
    </w:p>
    <w:p w:rsidR="0000776B" w:rsidRPr="00B6569E" w:rsidRDefault="0000776B" w:rsidP="0000776B">
      <w:pPr>
        <w:numPr>
          <w:ilvl w:val="0"/>
          <w:numId w:val="4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Пластиковый кейс для хранения и переноски.</w:t>
      </w:r>
    </w:p>
    <w:p w:rsidR="0000776B" w:rsidRPr="00B6569E" w:rsidRDefault="0000776B" w:rsidP="0000776B">
      <w:pPr>
        <w:numPr>
          <w:ilvl w:val="0"/>
          <w:numId w:val="4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Подключение к компьютеру — USB или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76B" w:rsidRPr="00B6569E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обеспечение </w:t>
      </w:r>
      <w:proofErr w:type="spellStart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INTlab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сбора и обработки данных эксперимента</w:t>
      </w:r>
    </w:p>
    <w:p w:rsidR="0000776B" w:rsidRPr="00B6569E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позволяет получать данные от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мультидатчиков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режиме реального времени. Результаты измерений представляются в виде графиков, таблиц или показаний шкалы прибора. Программное обеспечение дает возможность проводить математическую и статистическую обработку данных и управлять файлами экспериментов.</w:t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hAnsi="Times New Roman" w:cs="Times New Roman"/>
          <w:color w:val="000000"/>
          <w:sz w:val="24"/>
          <w:szCs w:val="24"/>
        </w:rPr>
        <w:t>«Архимед - физиология»</w:t>
      </w:r>
    </w:p>
    <w:p w:rsidR="00BE63B1" w:rsidRPr="00BE63B1" w:rsidRDefault="00BE63B1" w:rsidP="00B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BE63B1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drawing>
          <wp:inline distT="0" distB="0" distL="0" distR="0" wp14:anchorId="5A0E5139" wp14:editId="724ECE52">
            <wp:extent cx="4320012" cy="2820746"/>
            <wp:effectExtent l="0" t="0" r="0" b="0"/>
            <wp:docPr id="5" name="Рисунок 5" descr="C:\Users\User\Downloads\физ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изиолог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94" cy="282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Мультидатчик</w:t>
      </w:r>
      <w:proofErr w:type="spellEnd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это регистрирующее устройство компактной конструкции, на корпусе которого имеется кнопка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</w:t>
      </w:r>
      <w:proofErr w:type="spellEnd"/>
      <w:proofErr w:type="gram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7 индикаторов активации и работы датчиков (в зависимости от модели один индикатор может отображать работу двух датчиков). </w:t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мультидатчика</w:t>
      </w:r>
      <w:proofErr w:type="spellEnd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Физиология</w:t>
      </w:r>
    </w:p>
    <w:p w:rsidR="00BE63B1" w:rsidRPr="00B6569E" w:rsidRDefault="00BE63B1" w:rsidP="00BE63B1">
      <w:pPr>
        <w:numPr>
          <w:ilvl w:val="0"/>
          <w:numId w:val="4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встроенных датчиков (Артериальное давление, Пульс, Температура тела,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Освещенность, Акселерометр, Частота дыхания).</w:t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F8AE2D" wp14:editId="0D3EA32F">
            <wp:extent cx="4484370" cy="405765"/>
            <wp:effectExtent l="0" t="0" r="0" b="0"/>
            <wp:docPr id="6" name="Рисунок 6" descr="https://www.int-edu.ru/sites/default/files/userfiles/Arhimed_new_2021/datchiki_fiziolog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-edu.ru/sites/default/files/userfiles/Arhimed_new_2021/datchiki_fiziologiy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B1" w:rsidRPr="00B6569E" w:rsidRDefault="00BE63B1" w:rsidP="00BE63B1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подключения дополнительных внешних датчиков.</w:t>
      </w:r>
    </w:p>
    <w:p w:rsidR="00BE63B1" w:rsidRPr="00B6569E" w:rsidRDefault="00BE63B1" w:rsidP="00BE63B1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регистрации данных – до 20 000 замеров в секунду.</w:t>
      </w:r>
    </w:p>
    <w:p w:rsidR="00BE63B1" w:rsidRPr="00B6569E" w:rsidRDefault="00BE63B1" w:rsidP="00BE63B1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Пластиковый кейс для хранения и переноски.</w:t>
      </w:r>
    </w:p>
    <w:p w:rsidR="00BE63B1" w:rsidRPr="00B6569E" w:rsidRDefault="00BE63B1" w:rsidP="00BE63B1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Подключение к компьютеру – USB или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обеспечение </w:t>
      </w:r>
      <w:proofErr w:type="spellStart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INTlab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сбора и обработки данных эксперимента</w:t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позволяет получать данные от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мультидатчиков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режиме реального времени. Результаты измерений представляются в виде графиков, таблиц или показаний шкалы прибора. Программное обеспечение дает возможность проводить математическую и статистическую обработку данных и управлять файлами экспериментов.</w:t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hAnsi="Times New Roman" w:cs="Times New Roman"/>
          <w:color w:val="000000"/>
          <w:sz w:val="24"/>
        </w:rPr>
        <w:t>«Архимед – экология»</w:t>
      </w:r>
    </w:p>
    <w:p w:rsidR="00BE63B1" w:rsidRPr="00BE63B1" w:rsidRDefault="00BE63B1" w:rsidP="00B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516ED383" wp14:editId="23B51D56">
            <wp:extent cx="3649649" cy="2433036"/>
            <wp:effectExtent l="0" t="0" r="0" b="0"/>
            <wp:docPr id="7" name="Рисунок 7" descr="C:\Users\User\Downloads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141" cy="24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Мультидатчик</w:t>
      </w:r>
      <w:proofErr w:type="spellEnd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— это регистрирующее устройство компактной конструкции, на корпусе которого имеется кнопка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вкл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</w:t>
      </w:r>
      <w:proofErr w:type="spellStart"/>
      <w:proofErr w:type="gramStart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выкл</w:t>
      </w:r>
      <w:proofErr w:type="spellEnd"/>
      <w:proofErr w:type="gramEnd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7 индикаторов активации и работы датчиков (в зависимости от модели один индикатор может отображать работу двух датчиков).</w:t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Технические характеристики </w:t>
      </w:r>
      <w:proofErr w:type="spellStart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мультидатчика</w:t>
      </w:r>
      <w:proofErr w:type="spellEnd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Экология</w:t>
      </w:r>
    </w:p>
    <w:p w:rsidR="00BE63B1" w:rsidRPr="00B6569E" w:rsidRDefault="00BE63B1" w:rsidP="00BE63B1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  встроенных датчиков (</w:t>
      </w:r>
      <w:proofErr w:type="gramStart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Нитрат-ионов</w:t>
      </w:r>
      <w:proofErr w:type="gramEnd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Хлорид-ионов,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pH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Относительная влажность, Освещенность, Температура окружающей среды, Температура исследуемой среды, Электропроводимость, Колориметр,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Турбидиметр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9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63F5FC5B" wp14:editId="6EDF1D6D">
            <wp:extent cx="4086860" cy="397510"/>
            <wp:effectExtent l="0" t="0" r="0" b="0"/>
            <wp:docPr id="8" name="Рисунок 8" descr="https://www.int-edu.ru/sites/default/files/userfiles/Arhimed_new_2021/datchiki_ekolog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t-edu.ru/sites/default/files/userfiles/Arhimed_new_2021/datchiki_ekologiy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B1" w:rsidRPr="00B6569E" w:rsidRDefault="00BE63B1" w:rsidP="00BE63B1">
      <w:pPr>
        <w:numPr>
          <w:ilvl w:val="0"/>
          <w:numId w:val="4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Возможность подключения дополнительных внешних датчиков.</w:t>
      </w:r>
    </w:p>
    <w:p w:rsidR="00BE63B1" w:rsidRPr="00B6569E" w:rsidRDefault="00BE63B1" w:rsidP="00BE63B1">
      <w:pPr>
        <w:numPr>
          <w:ilvl w:val="0"/>
          <w:numId w:val="4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Скорость регистрации данных — до 20 000 замеров в секунду.</w:t>
      </w:r>
    </w:p>
    <w:p w:rsidR="00BE63B1" w:rsidRPr="00B6569E" w:rsidRDefault="00BE63B1" w:rsidP="00BE63B1">
      <w:pPr>
        <w:numPr>
          <w:ilvl w:val="0"/>
          <w:numId w:val="4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Пластиковый кейс для хранения и переноски.</w:t>
      </w:r>
    </w:p>
    <w:p w:rsidR="00BE63B1" w:rsidRPr="00B6569E" w:rsidRDefault="00BE63B1" w:rsidP="00BE63B1">
      <w:pPr>
        <w:numPr>
          <w:ilvl w:val="0"/>
          <w:numId w:val="4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Подключение к компьютеру — USB или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Bluetooth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Программное обеспечение </w:t>
      </w:r>
      <w:proofErr w:type="spellStart"/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INTlab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B6569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для сбора и обработки данных эксперимента</w:t>
      </w:r>
    </w:p>
    <w:p w:rsidR="00BE63B1" w:rsidRPr="00B6569E" w:rsidRDefault="00BE63B1" w:rsidP="00BE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Программное обеспечение позволяет получать данные от </w:t>
      </w:r>
      <w:proofErr w:type="spellStart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мультидатчиков</w:t>
      </w:r>
      <w:proofErr w:type="spellEnd"/>
      <w:r w:rsidRPr="00B656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режиме реального времени. Результаты измерений представляются в виде графиков, таблиц или показаний шкалы прибора. Программное обеспечение дает возможность проводить математическую и статистическую обработку данных и управлять файлами экспериментов.</w:t>
      </w:r>
    </w:p>
    <w:p w:rsidR="00BE63B1" w:rsidRPr="00B6569E" w:rsidRDefault="00BE63B1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0776B" w:rsidRPr="00B6569E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9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 wp14:anchorId="0078CDCC" wp14:editId="357BAD81">
            <wp:extent cx="5940425" cy="3709465"/>
            <wp:effectExtent l="0" t="0" r="0" b="0"/>
            <wp:docPr id="4" name="Рисунок 4" descr="C:\Users\User\Downloads\цыфровой микр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цыфровой микроско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6B" w:rsidRPr="00B6569E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5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Цифровой</w:t>
      </w:r>
      <w:proofErr w:type="gramEnd"/>
      <w:r w:rsidRPr="00B65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микроскопы</w:t>
      </w: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современные микроскопы, не имеющие окуляра. Это огромный контраст с оптическим микроскопом. Цифровые микроскопы имеют электронную камеру, которая действует как детектор, а также устройство вывода изображения. Отображение изображений происходит через экран компьютера или монитор, что определяет возможности цифрового микроскопа.</w:t>
      </w:r>
    </w:p>
    <w:p w:rsidR="0000776B" w:rsidRPr="00B6569E" w:rsidRDefault="0000776B" w:rsidP="0000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света этого микроскопа является внутренний светодиодный источник по сравнению с оптическим микроскопом, где источник света расположен вне микроскопа с использованием окуляра. Таким образом, с этим цифровым микроскопом исключен оптический доступ человека, поскольку весь инструмент оснащен системой контроля изображения.</w:t>
      </w:r>
    </w:p>
    <w:p w:rsidR="00A01FE4" w:rsidRPr="00B6569E" w:rsidRDefault="00A01FE4" w:rsidP="00391A14">
      <w:pPr>
        <w:pStyle w:val="a4"/>
        <w:jc w:val="both"/>
        <w:rPr>
          <w:color w:val="000000"/>
          <w:lang w:val="ru-RU"/>
        </w:rPr>
      </w:pPr>
    </w:p>
    <w:p w:rsidR="00391A14" w:rsidRPr="00391A14" w:rsidRDefault="00391A14" w:rsidP="00391A14">
      <w:pPr>
        <w:pStyle w:val="a4"/>
        <w:jc w:val="both"/>
        <w:rPr>
          <w:b/>
          <w:lang w:val="ru-RU"/>
        </w:rPr>
      </w:pPr>
    </w:p>
    <w:p w:rsidR="00103850" w:rsidRDefault="00391A14" w:rsidP="00391A14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t>Планируемые</w:t>
      </w:r>
      <w:r w:rsidR="00103850" w:rsidRPr="00A2464D">
        <w:rPr>
          <w:b/>
          <w:lang w:val="ru-RU"/>
        </w:rPr>
        <w:t xml:space="preserve"> результат</w:t>
      </w:r>
      <w:r>
        <w:rPr>
          <w:b/>
          <w:lang w:val="ru-RU"/>
        </w:rPr>
        <w:t>ы</w:t>
      </w:r>
      <w:r w:rsidR="00103850" w:rsidRPr="00A2464D">
        <w:rPr>
          <w:b/>
          <w:lang w:val="ru-RU"/>
        </w:rPr>
        <w:t xml:space="preserve"> освоения </w:t>
      </w:r>
      <w:proofErr w:type="gramStart"/>
      <w:r w:rsidR="00103850" w:rsidRPr="00A2464D">
        <w:rPr>
          <w:b/>
          <w:lang w:val="ru-RU"/>
        </w:rPr>
        <w:t>обучающимися</w:t>
      </w:r>
      <w:proofErr w:type="gramEnd"/>
      <w:r w:rsidR="00103850" w:rsidRPr="00A2464D">
        <w:rPr>
          <w:b/>
          <w:lang w:val="ru-RU"/>
        </w:rPr>
        <w:t xml:space="preserve"> курса</w:t>
      </w:r>
      <w:r w:rsidR="00A01FE4">
        <w:rPr>
          <w:b/>
          <w:lang w:val="ru-RU"/>
        </w:rPr>
        <w:t xml:space="preserve"> внеурочной деятельности</w:t>
      </w:r>
      <w:r w:rsidR="00B6569E">
        <w:rPr>
          <w:b/>
          <w:lang w:val="ru-RU"/>
        </w:rPr>
        <w:t xml:space="preserve"> 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Личностные: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• осознавать себя ценной частью большого разнообразного мира (природы и общества);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• испытывать чувство гордости за красоту родной природы, свою малую Родину, страну;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• формулировать самому простые правила поведения в природе;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• осознавать себя гражданином России;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• объяснять, что связывает тебя с историей, культурой, судьбой твоего народа и всей России;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• искать свою позицию в многообразии общественных и мировоззренческих позиций,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эстетических и культурных предпочтений;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• уважать иное мнение;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• вырабатывать в противоречивых конфликтных ситуациях правила поведения.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proofErr w:type="spellStart"/>
      <w:r w:rsidRPr="00A01FE4">
        <w:rPr>
          <w:lang w:val="ru-RU"/>
        </w:rPr>
        <w:t>Метапредметные</w:t>
      </w:r>
      <w:proofErr w:type="spellEnd"/>
      <w:r w:rsidRPr="00A01FE4">
        <w:rPr>
          <w:lang w:val="ru-RU"/>
        </w:rPr>
        <w:t>: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В области </w:t>
      </w:r>
      <w:proofErr w:type="gramStart"/>
      <w:r w:rsidRPr="00A01FE4">
        <w:rPr>
          <w:lang w:val="ru-RU"/>
        </w:rPr>
        <w:t>коммуникативных</w:t>
      </w:r>
      <w:proofErr w:type="gramEnd"/>
      <w:r w:rsidRPr="00A01FE4">
        <w:rPr>
          <w:lang w:val="ru-RU"/>
        </w:rPr>
        <w:t xml:space="preserve"> УУД: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</w:t>
      </w:r>
      <w:proofErr w:type="gramStart"/>
      <w:r w:rsidRPr="00A01FE4">
        <w:rPr>
          <w:lang w:val="ru-RU"/>
        </w:rPr>
        <w:t>организовывать взаимодействие в группе (распределять роли, договариваться друг с</w:t>
      </w:r>
      <w:proofErr w:type="gramEnd"/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другом и т.д.);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предвидеть (прогнозировать) последствия коллективных решений;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оформлять свои мысли в устной и письменной речи с </w:t>
      </w:r>
      <w:proofErr w:type="spellStart"/>
      <w:r w:rsidRPr="00A01FE4">
        <w:rPr>
          <w:lang w:val="ru-RU"/>
        </w:rPr>
        <w:t>учѐтом</w:t>
      </w:r>
      <w:proofErr w:type="spellEnd"/>
      <w:r w:rsidRPr="00A01FE4">
        <w:rPr>
          <w:lang w:val="ru-RU"/>
        </w:rPr>
        <w:t xml:space="preserve"> </w:t>
      </w:r>
      <w:proofErr w:type="gramStart"/>
      <w:r w:rsidRPr="00A01FE4">
        <w:rPr>
          <w:lang w:val="ru-RU"/>
        </w:rPr>
        <w:t>своих</w:t>
      </w:r>
      <w:proofErr w:type="gramEnd"/>
      <w:r w:rsidRPr="00A01FE4">
        <w:rPr>
          <w:lang w:val="ru-RU"/>
        </w:rPr>
        <w:t xml:space="preserve"> учебных и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жизненных речевых ситуаций, в том числе с применением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средств ИКТ;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 при необходимости отстаивать свою точку зрения, аргументируя ее. Учиться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>
        <w:rPr>
          <w:lang w:val="ru-RU"/>
        </w:rPr>
        <w:t>п</w:t>
      </w:r>
      <w:r w:rsidRPr="00A01FE4">
        <w:rPr>
          <w:lang w:val="ru-RU"/>
        </w:rPr>
        <w:t>одтверждать аргументы фактами;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слушать других, пытаться принимать другую точку зрения, быть готовым изменить свою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lastRenderedPageBreak/>
        <w:t>точку зрения.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 xml:space="preserve">В области </w:t>
      </w:r>
      <w:proofErr w:type="gramStart"/>
      <w:r w:rsidRPr="00A01FE4">
        <w:rPr>
          <w:lang w:val="ru-RU"/>
        </w:rPr>
        <w:t>регулятивных</w:t>
      </w:r>
      <w:proofErr w:type="gramEnd"/>
      <w:r w:rsidRPr="00A01FE4">
        <w:rPr>
          <w:lang w:val="ru-RU"/>
        </w:rPr>
        <w:t xml:space="preserve"> УУД: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определять цель учебной деятельности с помощью учителя и самостоятельно, искать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средства </w:t>
      </w:r>
      <w:proofErr w:type="spellStart"/>
      <w:r w:rsidRPr="00A01FE4">
        <w:rPr>
          <w:lang w:val="ru-RU"/>
        </w:rPr>
        <w:t>еѐ</w:t>
      </w:r>
      <w:proofErr w:type="spellEnd"/>
      <w:r w:rsidRPr="00A01FE4">
        <w:rPr>
          <w:lang w:val="ru-RU"/>
        </w:rPr>
        <w:t xml:space="preserve"> осуществления;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учиться обнаруживать и формулировать учебную проблему, выбирать тему проекта;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составлять план выполнения задач, решения проблем творческого и поискового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характера, выполнения проекта совместно с учителем;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работая по плану, сверять свои действия с целью и, при необходимости, исправлять</w:t>
      </w:r>
      <w:r>
        <w:rPr>
          <w:lang w:val="ru-RU"/>
        </w:rPr>
        <w:t xml:space="preserve"> </w:t>
      </w:r>
      <w:r w:rsidRPr="00A01FE4">
        <w:rPr>
          <w:lang w:val="ru-RU"/>
        </w:rPr>
        <w:t>ошибки;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работая по составленному плану, использовать, наряду с </w:t>
      </w:r>
      <w:proofErr w:type="gramStart"/>
      <w:r w:rsidRPr="00A01FE4">
        <w:rPr>
          <w:lang w:val="ru-RU"/>
        </w:rPr>
        <w:t>основными</w:t>
      </w:r>
      <w:proofErr w:type="gramEnd"/>
      <w:r w:rsidRPr="00A01FE4">
        <w:rPr>
          <w:lang w:val="ru-RU"/>
        </w:rPr>
        <w:t>, и дополнительные</w:t>
      </w:r>
      <w:r>
        <w:rPr>
          <w:lang w:val="ru-RU"/>
        </w:rPr>
        <w:t xml:space="preserve"> </w:t>
      </w:r>
      <w:r w:rsidRPr="00A01FE4">
        <w:rPr>
          <w:lang w:val="ru-RU"/>
        </w:rPr>
        <w:t>средства (справочная литература, сложные приборы, средства ИКТ);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предполагать, какая информация нужна;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отбирать необходимые словари, энциклопедии, справочники, электронные диски;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proofErr w:type="gramStart"/>
      <w:r w:rsidRPr="00A01FE4">
        <w:rPr>
          <w:lang w:val="ru-RU"/>
        </w:rPr>
        <w:t>сопоставлять и отбирать информацию, полученную из различных источников (словари,</w:t>
      </w:r>
      <w:proofErr w:type="gramEnd"/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энциклопедии, справочники, электронные диски, сеть Интернет);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выбирать основания для сравнения, классификации объектов;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устанавливать аналогии и причинно-следственные связи;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выстраивать логическую цепь рассуждений;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представлять информацию в виде таблиц, схем, опорного конспекта, в том числе </w:t>
      </w:r>
      <w:proofErr w:type="gramStart"/>
      <w:r w:rsidRPr="00A01FE4">
        <w:rPr>
          <w:lang w:val="ru-RU"/>
        </w:rPr>
        <w:t>с</w:t>
      </w:r>
      <w:proofErr w:type="gramEnd"/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применением средств ИКТ.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proofErr w:type="gramStart"/>
      <w:r w:rsidRPr="00A01FE4">
        <w:rPr>
          <w:lang w:val="ru-RU"/>
        </w:rPr>
        <w:t>организовывать взаимодействие в группе (распределять роли, договариваться друг с</w:t>
      </w:r>
      <w:proofErr w:type="gramEnd"/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другом и т.д.);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предвидеть (прогнозировать) последствия коллективных решений;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 xml:space="preserve">оформлять свои мысли в устной и письменной речи с </w:t>
      </w:r>
      <w:proofErr w:type="spellStart"/>
      <w:r w:rsidRPr="00A01FE4">
        <w:rPr>
          <w:lang w:val="ru-RU"/>
        </w:rPr>
        <w:t>учѐтом</w:t>
      </w:r>
      <w:proofErr w:type="spellEnd"/>
      <w:r w:rsidRPr="00A01FE4">
        <w:rPr>
          <w:lang w:val="ru-RU"/>
        </w:rPr>
        <w:t xml:space="preserve"> </w:t>
      </w:r>
      <w:proofErr w:type="gramStart"/>
      <w:r w:rsidRPr="00A01FE4">
        <w:rPr>
          <w:lang w:val="ru-RU"/>
        </w:rPr>
        <w:t>своих</w:t>
      </w:r>
      <w:proofErr w:type="gramEnd"/>
      <w:r w:rsidRPr="00A01FE4">
        <w:rPr>
          <w:lang w:val="ru-RU"/>
        </w:rPr>
        <w:t xml:space="preserve"> учебных и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жизненных речевых ситуаций, в том числе с применением средств ИКТ;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при необходимости отстаивать свою точку зрения, аргументируя ее. Учиться</w:t>
      </w:r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подтверждать аргументы фактами;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слушать других, пытаться принимать другую точку зр</w:t>
      </w:r>
      <w:r>
        <w:rPr>
          <w:lang w:val="ru-RU"/>
        </w:rPr>
        <w:t xml:space="preserve">ения, быть готовым изменить свою </w:t>
      </w:r>
      <w:r w:rsidRPr="00A01FE4">
        <w:rPr>
          <w:lang w:val="ru-RU"/>
        </w:rPr>
        <w:t>точку зрения;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в ходе представления проекта учиться давать оценку его результатов;</w:t>
      </w:r>
    </w:p>
    <w:p w:rsidR="00A01FE4" w:rsidRPr="00A01FE4" w:rsidRDefault="00A01FE4" w:rsidP="00A01FE4">
      <w:pPr>
        <w:pStyle w:val="a4"/>
        <w:numPr>
          <w:ilvl w:val="0"/>
          <w:numId w:val="39"/>
        </w:numPr>
        <w:jc w:val="both"/>
        <w:rPr>
          <w:lang w:val="ru-RU"/>
        </w:rPr>
      </w:pPr>
      <w:r w:rsidRPr="00A01FE4">
        <w:rPr>
          <w:lang w:val="ru-RU"/>
        </w:rPr>
        <w:t>понимать причины своего неуспеха и находить способы выхода из этой ситуации.</w:t>
      </w:r>
    </w:p>
    <w:p w:rsidR="00A01FE4" w:rsidRPr="00A01FE4" w:rsidRDefault="00A01FE4" w:rsidP="00A01FE4">
      <w:pPr>
        <w:pStyle w:val="a4"/>
        <w:jc w:val="both"/>
        <w:rPr>
          <w:i/>
          <w:lang w:val="ru-RU"/>
        </w:rPr>
      </w:pPr>
      <w:r w:rsidRPr="00A01FE4">
        <w:rPr>
          <w:i/>
          <w:lang w:val="ru-RU"/>
        </w:rPr>
        <w:t>Предметные</w:t>
      </w:r>
      <w:r>
        <w:rPr>
          <w:i/>
          <w:lang w:val="ru-RU"/>
        </w:rPr>
        <w:t>: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предполагать, какая информация нужна;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отбирать необходимые словари, энциклопедии, справочники, электронные диски;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proofErr w:type="gramStart"/>
      <w:r w:rsidRPr="00A01FE4">
        <w:rPr>
          <w:lang w:val="ru-RU"/>
        </w:rPr>
        <w:t>сопоставлять и отбирать информацию, полученную из различных источников (словари,</w:t>
      </w:r>
      <w:proofErr w:type="gramEnd"/>
    </w:p>
    <w:p w:rsidR="00A01FE4" w:rsidRPr="00A01FE4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энциклопедии, справочники, электронные диски, сеть Интернет);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выбирать основания для сравнения, классификации объектов;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устанавливать аналогии и причинно-следственные связи;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>выстраивать логическую цепь рассуждений;</w:t>
      </w:r>
    </w:p>
    <w:p w:rsidR="00A01FE4" w:rsidRPr="00A01FE4" w:rsidRDefault="00A01FE4" w:rsidP="00A01FE4">
      <w:pPr>
        <w:pStyle w:val="a4"/>
        <w:numPr>
          <w:ilvl w:val="0"/>
          <w:numId w:val="38"/>
        </w:numPr>
        <w:jc w:val="both"/>
        <w:rPr>
          <w:lang w:val="ru-RU"/>
        </w:rPr>
      </w:pPr>
      <w:r w:rsidRPr="00A01FE4">
        <w:rPr>
          <w:lang w:val="ru-RU"/>
        </w:rPr>
        <w:t xml:space="preserve">представлять информацию в виде таблиц, схем, опорного конспекта, в том числе </w:t>
      </w:r>
      <w:proofErr w:type="gramStart"/>
      <w:r w:rsidRPr="00A01FE4">
        <w:rPr>
          <w:lang w:val="ru-RU"/>
        </w:rPr>
        <w:t>с</w:t>
      </w:r>
      <w:proofErr w:type="gramEnd"/>
    </w:p>
    <w:p w:rsidR="00391A14" w:rsidRPr="00F07B90" w:rsidRDefault="00A01FE4" w:rsidP="00A01FE4">
      <w:pPr>
        <w:pStyle w:val="a4"/>
        <w:jc w:val="both"/>
        <w:rPr>
          <w:lang w:val="ru-RU"/>
        </w:rPr>
      </w:pPr>
      <w:r w:rsidRPr="00A01FE4">
        <w:rPr>
          <w:lang w:val="ru-RU"/>
        </w:rPr>
        <w:t>применением средств ИКТ</w:t>
      </w:r>
      <w:r w:rsidR="00B6569E">
        <w:rPr>
          <w:lang w:val="ru-RU"/>
        </w:rPr>
        <w:t>.</w:t>
      </w:r>
    </w:p>
    <w:p w:rsidR="006C09C7" w:rsidRPr="00A01FE4" w:rsidRDefault="006C09C7" w:rsidP="00025A9E">
      <w:pPr>
        <w:pStyle w:val="a4"/>
        <w:jc w:val="both"/>
        <w:rPr>
          <w:lang w:val="ru-RU"/>
        </w:rPr>
      </w:pPr>
    </w:p>
    <w:p w:rsidR="00A2464D" w:rsidRDefault="00A01FE4" w:rsidP="00AC09B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</w:t>
      </w:r>
      <w:r w:rsidR="00A2464D" w:rsidRPr="00A2464D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CC6A45" w:rsidRDefault="00CC6A45" w:rsidP="00CC6A45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Раздел 1. </w:t>
      </w:r>
      <w:r w:rsidR="00700B63">
        <w:rPr>
          <w:rFonts w:ascii="Times New Roman" w:eastAsia="Times New Roman" w:hAnsi="Times New Roman" w:cs="Times New Roman"/>
          <w:color w:val="000000"/>
          <w:sz w:val="23"/>
          <w:szCs w:val="23"/>
        </w:rPr>
        <w:t>Вода и воздух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C6A45" w:rsidRDefault="00CC6A45" w:rsidP="00CC6A45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Раздел 2. Занимательная химия.</w:t>
      </w:r>
    </w:p>
    <w:p w:rsidR="00270368" w:rsidRDefault="00CC6A45" w:rsidP="00A2464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Раздел 3</w:t>
      </w:r>
      <w:r w:rsidR="00270368">
        <w:rPr>
          <w:rFonts w:ascii="Times New Roman" w:eastAsia="Times New Roman" w:hAnsi="Times New Roman" w:cs="Times New Roman"/>
          <w:color w:val="000000"/>
          <w:sz w:val="23"/>
          <w:szCs w:val="23"/>
        </w:rPr>
        <w:t>. Нескучная биология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C6A45" w:rsidRDefault="00CC6A45" w:rsidP="00CC6A45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Раздел 4. Живые организмы и условия их жизни. Микроорганизмы.</w:t>
      </w:r>
    </w:p>
    <w:p w:rsidR="00B061E9" w:rsidRDefault="00CC6A45" w:rsidP="00A2464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Раздел 5</w:t>
      </w:r>
      <w:r w:rsidR="00B061E9">
        <w:rPr>
          <w:rFonts w:ascii="Times New Roman" w:eastAsia="Times New Roman" w:hAnsi="Times New Roman" w:cs="Times New Roman"/>
          <w:color w:val="000000"/>
          <w:sz w:val="23"/>
          <w:szCs w:val="23"/>
        </w:rPr>
        <w:t>. Увлекательная география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70368" w:rsidRDefault="00270368" w:rsidP="00A2464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5"/>
        <w:tblW w:w="10059" w:type="dxa"/>
        <w:jc w:val="center"/>
        <w:tblLook w:val="04A0" w:firstRow="1" w:lastRow="0" w:firstColumn="1" w:lastColumn="0" w:noHBand="0" w:noVBand="1"/>
      </w:tblPr>
      <w:tblGrid>
        <w:gridCol w:w="456"/>
        <w:gridCol w:w="4578"/>
        <w:gridCol w:w="2513"/>
        <w:gridCol w:w="2512"/>
      </w:tblGrid>
      <w:tr w:rsidR="00455FA2" w:rsidTr="00B04950">
        <w:trPr>
          <w:trHeight w:val="267"/>
          <w:jc w:val="center"/>
        </w:trPr>
        <w:tc>
          <w:tcPr>
            <w:tcW w:w="456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78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13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12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55FA2" w:rsidTr="00B04950">
        <w:trPr>
          <w:trHeight w:val="279"/>
          <w:jc w:val="center"/>
        </w:trPr>
        <w:tc>
          <w:tcPr>
            <w:tcW w:w="10059" w:type="dxa"/>
            <w:gridSpan w:val="4"/>
          </w:tcPr>
          <w:p w:rsidR="00455FA2" w:rsidRPr="00CC6A45" w:rsidRDefault="00CC6A45" w:rsidP="00CC6A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C6A4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1. Опыты и эксперименты с водой и воздухом.</w:t>
            </w:r>
          </w:p>
        </w:tc>
      </w:tr>
      <w:tr w:rsidR="00455FA2" w:rsidTr="00B04950">
        <w:trPr>
          <w:trHeight w:val="279"/>
          <w:jc w:val="center"/>
        </w:trPr>
        <w:tc>
          <w:tcPr>
            <w:tcW w:w="456" w:type="dxa"/>
          </w:tcPr>
          <w:p w:rsidR="00455FA2" w:rsidRDefault="00B04950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55FA2" w:rsidRDefault="00700B63" w:rsidP="0020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 Вес.</w:t>
            </w:r>
          </w:p>
        </w:tc>
        <w:tc>
          <w:tcPr>
            <w:tcW w:w="2513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55FA2" w:rsidRDefault="00455FA2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79"/>
          <w:jc w:val="center"/>
        </w:trPr>
        <w:tc>
          <w:tcPr>
            <w:tcW w:w="456" w:type="dxa"/>
          </w:tcPr>
          <w:p w:rsidR="004D6685" w:rsidRDefault="005D07A1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D6685" w:rsidRDefault="004D6685" w:rsidP="0020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воде есть воздух</w:t>
            </w:r>
            <w:r w:rsidR="005D07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3F" w:rsidTr="00B04950">
        <w:trPr>
          <w:trHeight w:val="560"/>
          <w:jc w:val="center"/>
        </w:trPr>
        <w:tc>
          <w:tcPr>
            <w:tcW w:w="456" w:type="dxa"/>
          </w:tcPr>
          <w:p w:rsidR="00203F3F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203F3F" w:rsidRDefault="00700B63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воздуха и атмосферное давление.</w:t>
            </w:r>
          </w:p>
        </w:tc>
        <w:tc>
          <w:tcPr>
            <w:tcW w:w="2513" w:type="dxa"/>
          </w:tcPr>
          <w:p w:rsidR="00203F3F" w:rsidRDefault="00203F3F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203F3F" w:rsidRDefault="00203F3F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71" w:rsidTr="00B04950">
        <w:trPr>
          <w:trHeight w:val="560"/>
          <w:jc w:val="center"/>
        </w:trPr>
        <w:tc>
          <w:tcPr>
            <w:tcW w:w="456" w:type="dxa"/>
          </w:tcPr>
          <w:p w:rsidR="00BF4871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BF4871" w:rsidRDefault="00BF487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и ее предсказание. </w:t>
            </w:r>
          </w:p>
        </w:tc>
        <w:tc>
          <w:tcPr>
            <w:tcW w:w="2513" w:type="dxa"/>
          </w:tcPr>
          <w:p w:rsidR="00BF4871" w:rsidRDefault="00BF487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F4871" w:rsidRDefault="00BF487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F9" w:rsidTr="00B04950">
        <w:trPr>
          <w:trHeight w:val="560"/>
          <w:jc w:val="center"/>
        </w:trPr>
        <w:tc>
          <w:tcPr>
            <w:tcW w:w="456" w:type="dxa"/>
          </w:tcPr>
          <w:p w:rsidR="006949F9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700B63" w:rsidRDefault="00700B63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ее свойства. Агрегатные состояния воды.</w:t>
            </w:r>
          </w:p>
        </w:tc>
        <w:tc>
          <w:tcPr>
            <w:tcW w:w="2513" w:type="dxa"/>
          </w:tcPr>
          <w:p w:rsidR="006949F9" w:rsidRDefault="006949F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949F9" w:rsidRDefault="006949F9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560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4D6685" w:rsidRDefault="004D6685" w:rsidP="003B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ее свойства. Агрегатные состояния воды.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560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расширение воды. Вода растворитель.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79"/>
          <w:jc w:val="center"/>
        </w:trPr>
        <w:tc>
          <w:tcPr>
            <w:tcW w:w="10059" w:type="dxa"/>
            <w:gridSpan w:val="4"/>
          </w:tcPr>
          <w:p w:rsidR="004D6685" w:rsidRPr="00700B63" w:rsidRDefault="004D6685" w:rsidP="00700B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00B6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2. Занимательная химия.</w:t>
            </w:r>
          </w:p>
        </w:tc>
      </w:tr>
      <w:tr w:rsidR="004D6685" w:rsidTr="00B04950">
        <w:trPr>
          <w:trHeight w:val="279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4D6685" w:rsidRDefault="004D6685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химия? Состояние и молекулярное строение вещества.</w:t>
            </w:r>
          </w:p>
          <w:p w:rsidR="004D6685" w:rsidRDefault="004D6685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«Движение молекул жидкости»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79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4D6685" w:rsidRDefault="004D6685" w:rsidP="00BF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Раствор.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«исчезающий сахар»)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79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4D6685" w:rsidRPr="004D6685" w:rsidRDefault="004D6685" w:rsidP="007931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Эмульсия.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«смесь масла и воды»)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79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4D6685" w:rsidRPr="00A2464D" w:rsidRDefault="004D6685" w:rsidP="004D6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Кислоты и щелочи 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79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4D6685" w:rsidRPr="00A2464D" w:rsidRDefault="004D6685" w:rsidP="003B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и щелочи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«Домашний лимонад»)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79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4D6685" w:rsidRPr="00A2464D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«натуральный индикатор кислоты» и «умный йод»)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547"/>
          <w:jc w:val="center"/>
        </w:trPr>
        <w:tc>
          <w:tcPr>
            <w:tcW w:w="10059" w:type="dxa"/>
            <w:gridSpan w:val="4"/>
          </w:tcPr>
          <w:p w:rsidR="004D6685" w:rsidRPr="00DD03F1" w:rsidRDefault="004D6685" w:rsidP="00DD0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D03F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3. Нескучная биология.</w:t>
            </w: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3D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4D6685" w:rsidRDefault="004D6685" w:rsidP="00DD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биология?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«Пациент, скорее жив?»)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4D6685" w:rsidRDefault="004D6685" w:rsidP="00DD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и растения и свет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4D6685" w:rsidRDefault="004D6685" w:rsidP="00DD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и растения и свет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«Тормоз для растения»)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4D6685" w:rsidRDefault="004D6685" w:rsidP="00DD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Холоднокровные и теплокровные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не мерзнут киты?»)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4D6685" w:rsidRDefault="004D6685" w:rsidP="00DD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Холоднокровные и теплокровные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«Шмель и муха»)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10059" w:type="dxa"/>
            <w:gridSpan w:val="4"/>
          </w:tcPr>
          <w:p w:rsidR="004D6685" w:rsidRPr="00B04950" w:rsidRDefault="004D6685" w:rsidP="00B049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D03F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4. Живые организмы и условия их жизни. Микроорганизмы.</w:t>
            </w: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 семян цветов и овощных культур. 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4D6685" w:rsidRDefault="004D6685" w:rsidP="003D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цветов и овощных культур.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4D6685" w:rsidRDefault="004D6685" w:rsidP="003B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цветов и овощных культур.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Организмы и условия их жизни.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 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микроорганизмов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8" w:type="dxa"/>
          </w:tcPr>
          <w:p w:rsidR="004D6685" w:rsidRDefault="004D6685" w:rsidP="003B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микроорганизмов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8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микроорганизмов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10059" w:type="dxa"/>
            <w:gridSpan w:val="4"/>
          </w:tcPr>
          <w:p w:rsidR="004D6685" w:rsidRPr="00B04950" w:rsidRDefault="004D6685" w:rsidP="00B049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049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5. Увлекательная география.</w:t>
            </w: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8" w:type="dxa"/>
          </w:tcPr>
          <w:p w:rsidR="004D6685" w:rsidRDefault="004D6685" w:rsidP="0069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география?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8" w:type="dxa"/>
          </w:tcPr>
          <w:p w:rsidR="004D6685" w:rsidRDefault="004D6685" w:rsidP="0069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8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Семицветная арка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«как появляется радуга?»)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78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Айсберги – плавающие горы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«почему опасен Айсберг?»)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8" w:type="dxa"/>
          </w:tcPr>
          <w:p w:rsidR="004D6685" w:rsidRDefault="004D6685" w:rsidP="004D6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вулканы? (опы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«извержение вулкана»)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8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страны 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10059" w:type="dxa"/>
            <w:gridSpan w:val="4"/>
          </w:tcPr>
          <w:p w:rsidR="004D6685" w:rsidRPr="004D6685" w:rsidRDefault="004D6685" w:rsidP="00B0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 (2ч)</w:t>
            </w: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4D6685" w:rsidRDefault="004D6685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чудеса науки и природы»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5" w:rsidTr="00B04950">
        <w:trPr>
          <w:trHeight w:val="293"/>
          <w:jc w:val="center"/>
        </w:trPr>
        <w:tc>
          <w:tcPr>
            <w:tcW w:w="456" w:type="dxa"/>
          </w:tcPr>
          <w:p w:rsidR="004D6685" w:rsidRDefault="005D07A1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8" w:type="dxa"/>
          </w:tcPr>
          <w:p w:rsidR="004D6685" w:rsidRDefault="004D6685" w:rsidP="00B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чудеса науки и природы»</w:t>
            </w:r>
          </w:p>
        </w:tc>
        <w:tc>
          <w:tcPr>
            <w:tcW w:w="2513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D6685" w:rsidRDefault="004D6685" w:rsidP="00B0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FA2" w:rsidRDefault="00455FA2" w:rsidP="00A2464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2464D" w:rsidRPr="00A2464D" w:rsidRDefault="00A2464D" w:rsidP="00A2464D">
      <w:pPr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Количество часов по рабочему плану</w:t>
      </w:r>
    </w:p>
    <w:p w:rsidR="00A2464D" w:rsidRDefault="00391E33" w:rsidP="00A2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Всего- 34</w:t>
      </w:r>
      <w:r w:rsidR="00A2464D" w:rsidRPr="00A2464D">
        <w:rPr>
          <w:rFonts w:ascii="Times New Roman" w:hAnsi="Times New Roman" w:cs="Times New Roman"/>
          <w:sz w:val="24"/>
          <w:szCs w:val="24"/>
        </w:rPr>
        <w:t xml:space="preserve"> часов; 1 час в неделю.</w:t>
      </w:r>
    </w:p>
    <w:p w:rsidR="00A2464D" w:rsidRPr="005F2641" w:rsidRDefault="00A2464D" w:rsidP="005F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</w:t>
      </w:r>
      <w:r w:rsidR="005F2641">
        <w:rPr>
          <w:rFonts w:ascii="Times New Roman" w:hAnsi="Times New Roman" w:cs="Times New Roman"/>
          <w:b/>
          <w:sz w:val="24"/>
          <w:szCs w:val="24"/>
        </w:rPr>
        <w:t>мы проектных и творческих работ</w:t>
      </w:r>
    </w:p>
    <w:p w:rsidR="0015366D" w:rsidRDefault="0015366D" w:rsidP="0015366D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366D">
        <w:rPr>
          <w:rFonts w:ascii="Times New Roman" w:eastAsia="Times New Roman" w:hAnsi="Times New Roman" w:cs="Times New Roman"/>
          <w:color w:val="000000"/>
          <w:sz w:val="23"/>
          <w:szCs w:val="23"/>
        </w:rPr>
        <w:t>Вода и воздух.</w:t>
      </w:r>
    </w:p>
    <w:p w:rsidR="0015366D" w:rsidRDefault="0015366D" w:rsidP="0015366D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366D">
        <w:rPr>
          <w:rFonts w:ascii="Times New Roman" w:eastAsia="Times New Roman" w:hAnsi="Times New Roman" w:cs="Times New Roman"/>
          <w:color w:val="000000"/>
          <w:sz w:val="23"/>
          <w:szCs w:val="23"/>
        </w:rPr>
        <w:t>Занимательная химия.</w:t>
      </w:r>
    </w:p>
    <w:p w:rsidR="0015366D" w:rsidRDefault="0015366D" w:rsidP="0015366D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36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Нескучная биология.</w:t>
      </w:r>
    </w:p>
    <w:p w:rsidR="0015366D" w:rsidRDefault="0015366D" w:rsidP="0015366D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36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Живые организмы и условия их жизни. Микроорганизмы.</w:t>
      </w:r>
    </w:p>
    <w:p w:rsidR="0015366D" w:rsidRPr="0015366D" w:rsidRDefault="0015366D" w:rsidP="0015366D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366D">
        <w:rPr>
          <w:rFonts w:ascii="Times New Roman" w:eastAsia="Times New Roman" w:hAnsi="Times New Roman" w:cs="Times New Roman"/>
          <w:color w:val="000000"/>
          <w:sz w:val="23"/>
          <w:szCs w:val="23"/>
        </w:rPr>
        <w:t>Увлекательная география.</w:t>
      </w:r>
    </w:p>
    <w:p w:rsidR="00510717" w:rsidRPr="00510717" w:rsidRDefault="00510717" w:rsidP="005107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64D" w:rsidRPr="005F2641" w:rsidRDefault="00A2464D" w:rsidP="00510717">
      <w:pPr>
        <w:rPr>
          <w:rFonts w:ascii="Times New Roman" w:hAnsi="Times New Roman" w:cs="Times New Roman"/>
          <w:sz w:val="24"/>
          <w:szCs w:val="24"/>
        </w:rPr>
      </w:pPr>
    </w:p>
    <w:p w:rsidR="0086273A" w:rsidRPr="0086273A" w:rsidRDefault="0086273A" w:rsidP="005F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B5" w:rsidRPr="00AC09BF" w:rsidRDefault="00C31EB5" w:rsidP="00A01FE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1EB5" w:rsidRPr="00AC09BF" w:rsidSect="00025A9E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47"/>
    <w:multiLevelType w:val="hybridMultilevel"/>
    <w:tmpl w:val="6DA2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2E61"/>
    <w:multiLevelType w:val="hybridMultilevel"/>
    <w:tmpl w:val="0F06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549AE"/>
    <w:multiLevelType w:val="hybridMultilevel"/>
    <w:tmpl w:val="9BBE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21C5"/>
    <w:multiLevelType w:val="multilevel"/>
    <w:tmpl w:val="530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D68B8"/>
    <w:multiLevelType w:val="hybridMultilevel"/>
    <w:tmpl w:val="58B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68BD"/>
    <w:multiLevelType w:val="hybridMultilevel"/>
    <w:tmpl w:val="9D84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58C8"/>
    <w:multiLevelType w:val="multilevel"/>
    <w:tmpl w:val="510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71553D"/>
    <w:multiLevelType w:val="hybridMultilevel"/>
    <w:tmpl w:val="75CE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A63F5"/>
    <w:multiLevelType w:val="hybridMultilevel"/>
    <w:tmpl w:val="1C34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C7F10"/>
    <w:multiLevelType w:val="multilevel"/>
    <w:tmpl w:val="DDBA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C10F8E"/>
    <w:multiLevelType w:val="hybridMultilevel"/>
    <w:tmpl w:val="E5E2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D1118"/>
    <w:multiLevelType w:val="hybridMultilevel"/>
    <w:tmpl w:val="0800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31BD"/>
    <w:multiLevelType w:val="hybridMultilevel"/>
    <w:tmpl w:val="BD82AA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14C0DCA"/>
    <w:multiLevelType w:val="hybridMultilevel"/>
    <w:tmpl w:val="441E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133F0"/>
    <w:multiLevelType w:val="hybridMultilevel"/>
    <w:tmpl w:val="C5BA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42FC0"/>
    <w:multiLevelType w:val="hybridMultilevel"/>
    <w:tmpl w:val="23F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35C7E"/>
    <w:multiLevelType w:val="hybridMultilevel"/>
    <w:tmpl w:val="1C7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6347F"/>
    <w:multiLevelType w:val="hybridMultilevel"/>
    <w:tmpl w:val="4AC6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144B1"/>
    <w:multiLevelType w:val="hybridMultilevel"/>
    <w:tmpl w:val="F082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B49EA"/>
    <w:multiLevelType w:val="multilevel"/>
    <w:tmpl w:val="99B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3530C7"/>
    <w:multiLevelType w:val="hybridMultilevel"/>
    <w:tmpl w:val="0D4C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A6719"/>
    <w:multiLevelType w:val="hybridMultilevel"/>
    <w:tmpl w:val="5B622D20"/>
    <w:lvl w:ilvl="0" w:tplc="6A1404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0C65"/>
    <w:multiLevelType w:val="hybridMultilevel"/>
    <w:tmpl w:val="4F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C7D27"/>
    <w:multiLevelType w:val="hybridMultilevel"/>
    <w:tmpl w:val="2EBA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30A4C"/>
    <w:multiLevelType w:val="hybridMultilevel"/>
    <w:tmpl w:val="6CA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B5CA9"/>
    <w:multiLevelType w:val="hybridMultilevel"/>
    <w:tmpl w:val="0EE2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A2565"/>
    <w:multiLevelType w:val="hybridMultilevel"/>
    <w:tmpl w:val="9EC8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E25C8"/>
    <w:multiLevelType w:val="hybridMultilevel"/>
    <w:tmpl w:val="621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C7AB0"/>
    <w:multiLevelType w:val="hybridMultilevel"/>
    <w:tmpl w:val="7410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33B66"/>
    <w:multiLevelType w:val="hybridMultilevel"/>
    <w:tmpl w:val="DE0A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259F1"/>
    <w:multiLevelType w:val="hybridMultilevel"/>
    <w:tmpl w:val="85D4B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0E32CF"/>
    <w:multiLevelType w:val="hybridMultilevel"/>
    <w:tmpl w:val="E6D4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81478"/>
    <w:multiLevelType w:val="hybridMultilevel"/>
    <w:tmpl w:val="5714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43CF3"/>
    <w:multiLevelType w:val="hybridMultilevel"/>
    <w:tmpl w:val="FF3C6C8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72CEF"/>
    <w:multiLevelType w:val="hybridMultilevel"/>
    <w:tmpl w:val="BFB0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6EDE"/>
    <w:multiLevelType w:val="hybridMultilevel"/>
    <w:tmpl w:val="03564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432FF"/>
    <w:multiLevelType w:val="hybridMultilevel"/>
    <w:tmpl w:val="877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E1F2E"/>
    <w:multiLevelType w:val="hybridMultilevel"/>
    <w:tmpl w:val="D81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04D6E"/>
    <w:multiLevelType w:val="hybridMultilevel"/>
    <w:tmpl w:val="5E08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07503"/>
    <w:multiLevelType w:val="hybridMultilevel"/>
    <w:tmpl w:val="8D04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77ED7"/>
    <w:multiLevelType w:val="hybridMultilevel"/>
    <w:tmpl w:val="9EFC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E6630"/>
    <w:multiLevelType w:val="multilevel"/>
    <w:tmpl w:val="24C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C5098D"/>
    <w:multiLevelType w:val="hybridMultilevel"/>
    <w:tmpl w:val="4246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F29ED"/>
    <w:multiLevelType w:val="multilevel"/>
    <w:tmpl w:val="406A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8A2498"/>
    <w:multiLevelType w:val="hybridMultilevel"/>
    <w:tmpl w:val="8FF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7"/>
  </w:num>
  <w:num w:numId="4">
    <w:abstractNumId w:val="18"/>
  </w:num>
  <w:num w:numId="5">
    <w:abstractNumId w:val="7"/>
  </w:num>
  <w:num w:numId="6">
    <w:abstractNumId w:val="35"/>
  </w:num>
  <w:num w:numId="7">
    <w:abstractNumId w:val="20"/>
  </w:num>
  <w:num w:numId="8">
    <w:abstractNumId w:val="35"/>
  </w:num>
  <w:num w:numId="9">
    <w:abstractNumId w:val="2"/>
  </w:num>
  <w:num w:numId="10">
    <w:abstractNumId w:val="22"/>
  </w:num>
  <w:num w:numId="11">
    <w:abstractNumId w:val="16"/>
  </w:num>
  <w:num w:numId="12">
    <w:abstractNumId w:val="32"/>
  </w:num>
  <w:num w:numId="13">
    <w:abstractNumId w:val="27"/>
  </w:num>
  <w:num w:numId="14">
    <w:abstractNumId w:val="0"/>
  </w:num>
  <w:num w:numId="15">
    <w:abstractNumId w:val="26"/>
  </w:num>
  <w:num w:numId="16">
    <w:abstractNumId w:val="11"/>
  </w:num>
  <w:num w:numId="17">
    <w:abstractNumId w:val="33"/>
  </w:num>
  <w:num w:numId="18">
    <w:abstractNumId w:val="1"/>
  </w:num>
  <w:num w:numId="19">
    <w:abstractNumId w:val="12"/>
  </w:num>
  <w:num w:numId="20">
    <w:abstractNumId w:val="30"/>
  </w:num>
  <w:num w:numId="21">
    <w:abstractNumId w:val="23"/>
  </w:num>
  <w:num w:numId="22">
    <w:abstractNumId w:val="13"/>
  </w:num>
  <w:num w:numId="23">
    <w:abstractNumId w:val="29"/>
  </w:num>
  <w:num w:numId="24">
    <w:abstractNumId w:val="8"/>
  </w:num>
  <w:num w:numId="25">
    <w:abstractNumId w:val="40"/>
  </w:num>
  <w:num w:numId="26">
    <w:abstractNumId w:val="42"/>
  </w:num>
  <w:num w:numId="27">
    <w:abstractNumId w:val="38"/>
  </w:num>
  <w:num w:numId="28">
    <w:abstractNumId w:val="21"/>
  </w:num>
  <w:num w:numId="29">
    <w:abstractNumId w:val="36"/>
  </w:num>
  <w:num w:numId="30">
    <w:abstractNumId w:val="34"/>
  </w:num>
  <w:num w:numId="31">
    <w:abstractNumId w:val="37"/>
  </w:num>
  <w:num w:numId="32">
    <w:abstractNumId w:val="24"/>
  </w:num>
  <w:num w:numId="33">
    <w:abstractNumId w:val="5"/>
  </w:num>
  <w:num w:numId="34">
    <w:abstractNumId w:val="25"/>
  </w:num>
  <w:num w:numId="35">
    <w:abstractNumId w:val="44"/>
  </w:num>
  <w:num w:numId="36">
    <w:abstractNumId w:val="15"/>
  </w:num>
  <w:num w:numId="37">
    <w:abstractNumId w:val="28"/>
  </w:num>
  <w:num w:numId="38">
    <w:abstractNumId w:val="4"/>
  </w:num>
  <w:num w:numId="39">
    <w:abstractNumId w:val="31"/>
  </w:num>
  <w:num w:numId="40">
    <w:abstractNumId w:val="9"/>
  </w:num>
  <w:num w:numId="41">
    <w:abstractNumId w:val="43"/>
  </w:num>
  <w:num w:numId="42">
    <w:abstractNumId w:val="19"/>
  </w:num>
  <w:num w:numId="43">
    <w:abstractNumId w:val="3"/>
  </w:num>
  <w:num w:numId="44">
    <w:abstractNumId w:val="41"/>
  </w:num>
  <w:num w:numId="45">
    <w:abstractNumId w:val="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E"/>
    <w:rsid w:val="0000776B"/>
    <w:rsid w:val="00020AE6"/>
    <w:rsid w:val="00025A9E"/>
    <w:rsid w:val="00103850"/>
    <w:rsid w:val="0015366D"/>
    <w:rsid w:val="001A0F1E"/>
    <w:rsid w:val="001A29B6"/>
    <w:rsid w:val="001D41AF"/>
    <w:rsid w:val="001E49B8"/>
    <w:rsid w:val="001F7095"/>
    <w:rsid w:val="001F7AFD"/>
    <w:rsid w:val="002009AC"/>
    <w:rsid w:val="00203F3F"/>
    <w:rsid w:val="0022723E"/>
    <w:rsid w:val="00232C32"/>
    <w:rsid w:val="00270368"/>
    <w:rsid w:val="002B10D5"/>
    <w:rsid w:val="002B2310"/>
    <w:rsid w:val="003325D0"/>
    <w:rsid w:val="00361DE6"/>
    <w:rsid w:val="00391A14"/>
    <w:rsid w:val="00391E33"/>
    <w:rsid w:val="003A3686"/>
    <w:rsid w:val="003B3088"/>
    <w:rsid w:val="003C491A"/>
    <w:rsid w:val="003D3366"/>
    <w:rsid w:val="00453169"/>
    <w:rsid w:val="00455ACA"/>
    <w:rsid w:val="00455FA2"/>
    <w:rsid w:val="00461AF8"/>
    <w:rsid w:val="004D6685"/>
    <w:rsid w:val="00506F7D"/>
    <w:rsid w:val="00510717"/>
    <w:rsid w:val="00581F7B"/>
    <w:rsid w:val="005943F7"/>
    <w:rsid w:val="0059701A"/>
    <w:rsid w:val="005D07A1"/>
    <w:rsid w:val="005F0389"/>
    <w:rsid w:val="005F2641"/>
    <w:rsid w:val="006949F9"/>
    <w:rsid w:val="006C09C7"/>
    <w:rsid w:val="006D1EBC"/>
    <w:rsid w:val="00700B63"/>
    <w:rsid w:val="007157BC"/>
    <w:rsid w:val="00744511"/>
    <w:rsid w:val="007533CE"/>
    <w:rsid w:val="007707B6"/>
    <w:rsid w:val="007931D4"/>
    <w:rsid w:val="007A601C"/>
    <w:rsid w:val="007B7E5B"/>
    <w:rsid w:val="007E0442"/>
    <w:rsid w:val="007F4D90"/>
    <w:rsid w:val="00841D8B"/>
    <w:rsid w:val="00860ABE"/>
    <w:rsid w:val="0086273A"/>
    <w:rsid w:val="00875191"/>
    <w:rsid w:val="00894C64"/>
    <w:rsid w:val="008D00DE"/>
    <w:rsid w:val="008F49A9"/>
    <w:rsid w:val="008F742B"/>
    <w:rsid w:val="00940489"/>
    <w:rsid w:val="00960E9C"/>
    <w:rsid w:val="0098307A"/>
    <w:rsid w:val="009C6EC7"/>
    <w:rsid w:val="009D57E2"/>
    <w:rsid w:val="00A01FE4"/>
    <w:rsid w:val="00A2464D"/>
    <w:rsid w:val="00A61090"/>
    <w:rsid w:val="00AB517A"/>
    <w:rsid w:val="00AC09BF"/>
    <w:rsid w:val="00B04950"/>
    <w:rsid w:val="00B061E9"/>
    <w:rsid w:val="00B6569E"/>
    <w:rsid w:val="00BB0881"/>
    <w:rsid w:val="00BE63B1"/>
    <w:rsid w:val="00BF4871"/>
    <w:rsid w:val="00C04C6A"/>
    <w:rsid w:val="00C31EB5"/>
    <w:rsid w:val="00C84534"/>
    <w:rsid w:val="00CC6A45"/>
    <w:rsid w:val="00D11441"/>
    <w:rsid w:val="00D12294"/>
    <w:rsid w:val="00DA1490"/>
    <w:rsid w:val="00DD03F1"/>
    <w:rsid w:val="00DF1174"/>
    <w:rsid w:val="00E15C4E"/>
    <w:rsid w:val="00EC3DE7"/>
    <w:rsid w:val="00EE2008"/>
    <w:rsid w:val="00F07B90"/>
    <w:rsid w:val="00F24BFC"/>
    <w:rsid w:val="00F41B60"/>
    <w:rsid w:val="00F65A16"/>
    <w:rsid w:val="00F7436D"/>
    <w:rsid w:val="00FA25AD"/>
    <w:rsid w:val="00FB1E8E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90"/>
    <w:pPr>
      <w:ind w:left="720"/>
      <w:contextualSpacing/>
    </w:pPr>
  </w:style>
  <w:style w:type="paragraph" w:styleId="a4">
    <w:name w:val="No Spacing"/>
    <w:uiPriority w:val="1"/>
    <w:qFormat/>
    <w:rsid w:val="001A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">
    <w:name w:val="c2"/>
    <w:basedOn w:val="a"/>
    <w:rsid w:val="001A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D00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0DE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025A9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91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91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00776B"/>
    <w:pPr>
      <w:tabs>
        <w:tab w:val="center" w:pos="4680"/>
        <w:tab w:val="right" w:pos="9360"/>
      </w:tabs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0776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90"/>
    <w:pPr>
      <w:ind w:left="720"/>
      <w:contextualSpacing/>
    </w:pPr>
  </w:style>
  <w:style w:type="paragraph" w:styleId="a4">
    <w:name w:val="No Spacing"/>
    <w:uiPriority w:val="1"/>
    <w:qFormat/>
    <w:rsid w:val="001A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">
    <w:name w:val="c2"/>
    <w:basedOn w:val="a"/>
    <w:rsid w:val="001A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D00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0DE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025A9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91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91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00776B"/>
    <w:pPr>
      <w:tabs>
        <w:tab w:val="center" w:pos="4680"/>
        <w:tab w:val="right" w:pos="9360"/>
      </w:tabs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077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992C-00D8-485E-A3E2-4893E622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Егоров</dc:creator>
  <cp:lastModifiedBy>User</cp:lastModifiedBy>
  <cp:revision>24</cp:revision>
  <cp:lastPrinted>2016-08-28T02:13:00Z</cp:lastPrinted>
  <dcterms:created xsi:type="dcterms:W3CDTF">2016-08-31T20:48:00Z</dcterms:created>
  <dcterms:modified xsi:type="dcterms:W3CDTF">2023-08-21T03:10:00Z</dcterms:modified>
</cp:coreProperties>
</file>