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133D46" w:rsidRDefault="00133D46" w:rsidP="00133D46">
      <w:pPr>
        <w:framePr w:wrap="none" w:vAnchor="page" w:hAnchor="page" w:x="181" w:y="18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34275" cy="10706100"/>
            <wp:effectExtent l="0" t="0" r="9525" b="0"/>
            <wp:docPr id="2" name="Рисунок 2" descr="G:\физика\раб_прогр-Ф\РП_Ф-2022-2023\титул_физика_22-23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изика\раб_прогр-Ф\РП_Ф-2022-2023\титул_физика_22-23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46" w:rsidRDefault="00133D46" w:rsidP="00133D46">
      <w:pPr>
        <w:rPr>
          <w:sz w:val="2"/>
          <w:szCs w:val="2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E380B" w:rsidRDefault="00FE380B" w:rsidP="0003796B">
      <w:pPr>
        <w:spacing w:line="36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E70EB1" w:rsidRDefault="00E70EB1" w:rsidP="0003796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sz w:val="24"/>
          <w:szCs w:val="24"/>
        </w:rPr>
        <w:t>ПОЯСНИТЕЛЬНАЯ ЗАПИСКА</w:t>
      </w:r>
    </w:p>
    <w:p w:rsidR="00296E81" w:rsidRPr="00506239" w:rsidRDefault="00296E81" w:rsidP="00E70EB1">
      <w:pPr>
        <w:ind w:firstLine="302"/>
        <w:jc w:val="both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hAnsi="Times New Roman"/>
          <w:sz w:val="24"/>
          <w:szCs w:val="24"/>
        </w:rPr>
        <w:t>Рабочая программа по физике для 10 кла</w:t>
      </w:r>
      <w:r w:rsidR="00EC39DF">
        <w:rPr>
          <w:rFonts w:ascii="Times New Roman" w:hAnsi="Times New Roman"/>
          <w:sz w:val="24"/>
          <w:szCs w:val="24"/>
        </w:rPr>
        <w:t>сса разработана на основе ФГОС С</w:t>
      </w:r>
      <w:r w:rsidRPr="00506239">
        <w:rPr>
          <w:rFonts w:ascii="Times New Roman" w:hAnsi="Times New Roman"/>
          <w:sz w:val="24"/>
          <w:szCs w:val="24"/>
        </w:rPr>
        <w:t>ОО, основной общеобр</w:t>
      </w:r>
      <w:r w:rsidRPr="00506239">
        <w:rPr>
          <w:rFonts w:ascii="Times New Roman" w:hAnsi="Times New Roman"/>
          <w:sz w:val="24"/>
          <w:szCs w:val="24"/>
        </w:rPr>
        <w:t>а</w:t>
      </w:r>
      <w:r w:rsidR="00F25647">
        <w:rPr>
          <w:rFonts w:ascii="Times New Roman" w:hAnsi="Times New Roman"/>
          <w:sz w:val="24"/>
          <w:szCs w:val="24"/>
        </w:rPr>
        <w:t>зовательной программы среднего</w:t>
      </w:r>
      <w:r w:rsidRPr="00506239">
        <w:rPr>
          <w:rFonts w:ascii="Times New Roman" w:hAnsi="Times New Roman"/>
          <w:sz w:val="24"/>
          <w:szCs w:val="24"/>
        </w:rPr>
        <w:t xml:space="preserve"> общего образования МКОУ Самойловской СОШ, на основе </w:t>
      </w:r>
      <w:r w:rsidR="00873A64" w:rsidRPr="00873A64">
        <w:rPr>
          <w:rFonts w:ascii="Times New Roman" w:hAnsi="Times New Roman"/>
          <w:sz w:val="24"/>
          <w:szCs w:val="24"/>
        </w:rPr>
        <w:t>Програ</w:t>
      </w:r>
      <w:r w:rsidR="00873A64" w:rsidRPr="00873A64">
        <w:rPr>
          <w:rFonts w:ascii="Times New Roman" w:hAnsi="Times New Roman"/>
          <w:sz w:val="24"/>
          <w:szCs w:val="24"/>
        </w:rPr>
        <w:t>м</w:t>
      </w:r>
      <w:r w:rsidR="00873A64" w:rsidRPr="00873A64">
        <w:rPr>
          <w:rFonts w:ascii="Times New Roman" w:hAnsi="Times New Roman"/>
          <w:sz w:val="24"/>
          <w:szCs w:val="24"/>
        </w:rPr>
        <w:t xml:space="preserve">мы общеобразовательных учреждений. Физика. 10-11 классы. </w:t>
      </w:r>
      <w:proofErr w:type="gramStart"/>
      <w:r w:rsidR="00873A64" w:rsidRPr="00873A64">
        <w:rPr>
          <w:rFonts w:ascii="Times New Roman" w:hAnsi="Times New Roman"/>
          <w:sz w:val="24"/>
          <w:szCs w:val="24"/>
        </w:rPr>
        <w:t>-М</w:t>
      </w:r>
      <w:proofErr w:type="gramEnd"/>
      <w:r w:rsidR="00873A64" w:rsidRPr="00873A64">
        <w:rPr>
          <w:rFonts w:ascii="Times New Roman" w:hAnsi="Times New Roman"/>
          <w:sz w:val="24"/>
          <w:szCs w:val="24"/>
        </w:rPr>
        <w:t>.:</w:t>
      </w:r>
      <w:r w:rsidR="00873A64" w:rsidRPr="00873A64">
        <w:rPr>
          <w:sz w:val="24"/>
          <w:szCs w:val="24"/>
        </w:rPr>
        <w:t xml:space="preserve"> </w:t>
      </w:r>
      <w:r w:rsidR="00873A64" w:rsidRPr="00873A64">
        <w:rPr>
          <w:rFonts w:ascii="Times New Roman" w:hAnsi="Times New Roman"/>
          <w:sz w:val="24"/>
          <w:szCs w:val="24"/>
        </w:rPr>
        <w:t>Просвещение, 2009</w:t>
      </w:r>
      <w:r w:rsidRPr="00506239">
        <w:rPr>
          <w:rFonts w:ascii="Times New Roman" w:hAnsi="Times New Roman"/>
          <w:sz w:val="24"/>
          <w:szCs w:val="24"/>
        </w:rPr>
        <w:t>.</w:t>
      </w:r>
    </w:p>
    <w:p w:rsidR="00296E81" w:rsidRPr="0003796B" w:rsidRDefault="00296E81" w:rsidP="0003796B">
      <w:pPr>
        <w:shd w:val="clear" w:color="auto" w:fill="FFFFFF"/>
        <w:ind w:left="14" w:right="14" w:firstLine="288"/>
        <w:jc w:val="both"/>
        <w:rPr>
          <w:rFonts w:ascii="Times New Roman" w:hAnsi="Times New Roman"/>
          <w:spacing w:val="-3"/>
          <w:sz w:val="24"/>
          <w:szCs w:val="24"/>
        </w:rPr>
      </w:pPr>
      <w:r w:rsidRPr="00506239">
        <w:rPr>
          <w:rFonts w:ascii="Times New Roman" w:hAnsi="Times New Roman"/>
          <w:spacing w:val="-1"/>
          <w:sz w:val="24"/>
          <w:szCs w:val="24"/>
        </w:rPr>
        <w:t xml:space="preserve">Изучение курса «Физики» в </w:t>
      </w:r>
      <w:r w:rsidR="00506239" w:rsidRPr="00506239">
        <w:rPr>
          <w:rFonts w:ascii="Times New Roman" w:hAnsi="Times New Roman"/>
          <w:spacing w:val="-1"/>
          <w:sz w:val="24"/>
          <w:szCs w:val="24"/>
        </w:rPr>
        <w:t>10</w:t>
      </w:r>
      <w:r w:rsidRPr="00506239">
        <w:rPr>
          <w:rFonts w:ascii="Times New Roman" w:hAnsi="Times New Roman"/>
          <w:spacing w:val="-1"/>
          <w:sz w:val="24"/>
          <w:szCs w:val="24"/>
        </w:rPr>
        <w:t xml:space="preserve"> классе направлено </w:t>
      </w:r>
      <w:r w:rsidRPr="00506239">
        <w:rPr>
          <w:rFonts w:ascii="Times New Roman" w:hAnsi="Times New Roman"/>
          <w:sz w:val="24"/>
          <w:szCs w:val="24"/>
        </w:rPr>
        <w:t xml:space="preserve">на достижение следующих </w:t>
      </w:r>
      <w:r w:rsidRPr="00506239">
        <w:rPr>
          <w:rFonts w:ascii="Times New Roman" w:hAnsi="Times New Roman"/>
          <w:b/>
          <w:sz w:val="24"/>
          <w:szCs w:val="24"/>
        </w:rPr>
        <w:t>целей:</w:t>
      </w:r>
    </w:p>
    <w:p w:rsidR="00296E81" w:rsidRPr="00506239" w:rsidRDefault="00296E81" w:rsidP="00114576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06239">
        <w:rPr>
          <w:color w:val="000000"/>
        </w:rPr>
        <w:t>Освоение важнейших знаний об основных понятиях и законах физики, физической символике;</w:t>
      </w:r>
    </w:p>
    <w:p w:rsidR="00296E81" w:rsidRPr="00506239" w:rsidRDefault="00296E81" w:rsidP="00114576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06239">
        <w:rPr>
          <w:color w:val="000000"/>
        </w:rPr>
        <w:t>овладение умениями</w:t>
      </w:r>
      <w:r w:rsidRPr="00506239">
        <w:rPr>
          <w:b/>
          <w:color w:val="000000"/>
        </w:rPr>
        <w:t xml:space="preserve"> </w:t>
      </w:r>
      <w:r w:rsidRPr="00506239">
        <w:rPr>
          <w:color w:val="000000"/>
        </w:rPr>
        <w:t>наблюдать физические явления, проводить физический эксперимент, прои</w:t>
      </w:r>
      <w:r w:rsidRPr="00506239">
        <w:rPr>
          <w:color w:val="000000"/>
        </w:rPr>
        <w:t>з</w:t>
      </w:r>
      <w:r w:rsidRPr="00506239">
        <w:rPr>
          <w:color w:val="000000"/>
        </w:rPr>
        <w:t xml:space="preserve">водить расчеты на основе физических формул и уравнений; </w:t>
      </w:r>
    </w:p>
    <w:p w:rsidR="00296E81" w:rsidRPr="00506239" w:rsidRDefault="00296E81" w:rsidP="00114576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06239">
        <w:rPr>
          <w:color w:val="000000"/>
        </w:rPr>
        <w:t>развитие</w:t>
      </w:r>
      <w:r w:rsidRPr="00506239">
        <w:rPr>
          <w:b/>
          <w:color w:val="000000"/>
        </w:rPr>
        <w:t xml:space="preserve"> </w:t>
      </w:r>
      <w:r w:rsidRPr="00506239">
        <w:rPr>
          <w:bCs/>
          <w:color w:val="000000"/>
        </w:rPr>
        <w:t xml:space="preserve">познавательных интересов и интеллектуальных способностей </w:t>
      </w:r>
      <w:r w:rsidRPr="00506239">
        <w:rPr>
          <w:color w:val="000000"/>
        </w:rPr>
        <w:t>в процессе проведения ф</w:t>
      </w:r>
      <w:r w:rsidRPr="00506239">
        <w:rPr>
          <w:color w:val="000000"/>
        </w:rPr>
        <w:t>и</w:t>
      </w:r>
      <w:r w:rsidRPr="00506239">
        <w:rPr>
          <w:color w:val="000000"/>
        </w:rPr>
        <w:t>зического эксперимента, самостоятельного приобретения знаний в соответствии с возникающими жи</w:t>
      </w:r>
      <w:r w:rsidRPr="00506239">
        <w:rPr>
          <w:color w:val="000000"/>
        </w:rPr>
        <w:t>з</w:t>
      </w:r>
      <w:r w:rsidRPr="00506239">
        <w:rPr>
          <w:color w:val="000000"/>
        </w:rPr>
        <w:t>ненными потребностями;</w:t>
      </w:r>
    </w:p>
    <w:p w:rsidR="00296E81" w:rsidRPr="00506239" w:rsidRDefault="00296E81" w:rsidP="00114576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06239">
        <w:rPr>
          <w:color w:val="000000"/>
        </w:rPr>
        <w:t xml:space="preserve">воспитание отношения к физике как к одному из фундаментальных компонентов естествознания и элементу общечеловеческой культуры; </w:t>
      </w:r>
    </w:p>
    <w:p w:rsidR="00296E81" w:rsidRPr="00506239" w:rsidRDefault="00296E81" w:rsidP="00114576">
      <w:pPr>
        <w:pStyle w:val="a4"/>
        <w:numPr>
          <w:ilvl w:val="0"/>
          <w:numId w:val="29"/>
        </w:numPr>
        <w:tabs>
          <w:tab w:val="clear" w:pos="72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506239">
        <w:rPr>
          <w:color w:val="000000"/>
        </w:rPr>
        <w:t>применение полученных знаний и умений</w:t>
      </w:r>
      <w:r w:rsidRPr="00506239">
        <w:rPr>
          <w:b/>
          <w:color w:val="000000"/>
        </w:rPr>
        <w:t xml:space="preserve"> </w:t>
      </w:r>
      <w:r w:rsidRPr="00506239">
        <w:rPr>
          <w:color w:val="000000"/>
        </w:rPr>
        <w:t>для безопасного использования в быту, сельском хозя</w:t>
      </w:r>
      <w:r w:rsidRPr="00506239">
        <w:rPr>
          <w:color w:val="000000"/>
        </w:rPr>
        <w:t>й</w:t>
      </w:r>
      <w:r w:rsidRPr="00506239">
        <w:rPr>
          <w:color w:val="000000"/>
        </w:rPr>
        <w:t>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96E81" w:rsidRPr="00506239" w:rsidRDefault="00296E81" w:rsidP="00296E8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296E81" w:rsidRPr="00506239" w:rsidRDefault="00296E81" w:rsidP="00296E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hAnsi="Times New Roman"/>
          <w:b/>
          <w:bCs/>
          <w:sz w:val="24"/>
          <w:szCs w:val="24"/>
        </w:rPr>
        <w:t>Достижение этих целей обеспечивается решением следующих задач:</w:t>
      </w:r>
    </w:p>
    <w:p w:rsidR="00296E81" w:rsidRPr="00506239" w:rsidRDefault="00296E81" w:rsidP="00E70EB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296E81" w:rsidRPr="00506239" w:rsidRDefault="00296E81" w:rsidP="00E70EB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hAnsi="Times New Roman"/>
          <w:sz w:val="24"/>
          <w:szCs w:val="24"/>
        </w:rPr>
        <w:t>приобретение учащимися знаний о механических, тепловых, электромагнитных и квант</w:t>
      </w:r>
      <w:r w:rsidRPr="00506239">
        <w:rPr>
          <w:rFonts w:ascii="Times New Roman" w:hAnsi="Times New Roman"/>
          <w:sz w:val="24"/>
          <w:szCs w:val="24"/>
        </w:rPr>
        <w:t>о</w:t>
      </w:r>
      <w:r w:rsidRPr="00506239">
        <w:rPr>
          <w:rFonts w:ascii="Times New Roman" w:hAnsi="Times New Roman"/>
          <w:sz w:val="24"/>
          <w:szCs w:val="24"/>
        </w:rPr>
        <w:t>вых явлениях, физических величинах, характеризующих эти явления;</w:t>
      </w:r>
    </w:p>
    <w:p w:rsidR="00296E81" w:rsidRPr="00506239" w:rsidRDefault="00296E81" w:rsidP="00E70EB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hAnsi="Times New Roman"/>
          <w:sz w:val="24"/>
          <w:szCs w:val="24"/>
        </w:rPr>
        <w:t>формирование у учащихся умений наблюдать природные явления и выполнять опыты, л</w:t>
      </w:r>
      <w:r w:rsidRPr="00506239">
        <w:rPr>
          <w:rFonts w:ascii="Times New Roman" w:hAnsi="Times New Roman"/>
          <w:sz w:val="24"/>
          <w:szCs w:val="24"/>
        </w:rPr>
        <w:t>а</w:t>
      </w:r>
      <w:r w:rsidRPr="00506239">
        <w:rPr>
          <w:rFonts w:ascii="Times New Roman" w:hAnsi="Times New Roman"/>
          <w:sz w:val="24"/>
          <w:szCs w:val="24"/>
        </w:rPr>
        <w:t>бораторные работы и экспериментальные исследования с использованием измерительных приб</w:t>
      </w:r>
      <w:r w:rsidRPr="00506239">
        <w:rPr>
          <w:rFonts w:ascii="Times New Roman" w:hAnsi="Times New Roman"/>
          <w:sz w:val="24"/>
          <w:szCs w:val="24"/>
        </w:rPr>
        <w:t>о</w:t>
      </w:r>
      <w:r w:rsidRPr="00506239">
        <w:rPr>
          <w:rFonts w:ascii="Times New Roman" w:hAnsi="Times New Roman"/>
          <w:sz w:val="24"/>
          <w:szCs w:val="24"/>
        </w:rPr>
        <w:t>ров, широко применяемых в практической жизни;</w:t>
      </w:r>
    </w:p>
    <w:p w:rsidR="00296E81" w:rsidRPr="00506239" w:rsidRDefault="00296E81" w:rsidP="00E70EB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природное явление, эмпир</w:t>
      </w:r>
      <w:r w:rsidRPr="00506239">
        <w:rPr>
          <w:rFonts w:ascii="Times New Roman" w:hAnsi="Times New Roman"/>
          <w:sz w:val="24"/>
          <w:szCs w:val="24"/>
        </w:rPr>
        <w:t>и</w:t>
      </w:r>
      <w:r w:rsidRPr="00506239">
        <w:rPr>
          <w:rFonts w:ascii="Times New Roman" w:hAnsi="Times New Roman"/>
          <w:sz w:val="24"/>
          <w:szCs w:val="24"/>
        </w:rPr>
        <w:t>чески установленный факт, проблема, гипотеза, теоретический вывод, результат экспериментал</w:t>
      </w:r>
      <w:r w:rsidRPr="00506239">
        <w:rPr>
          <w:rFonts w:ascii="Times New Roman" w:hAnsi="Times New Roman"/>
          <w:sz w:val="24"/>
          <w:szCs w:val="24"/>
        </w:rPr>
        <w:t>ь</w:t>
      </w:r>
      <w:r w:rsidRPr="00506239">
        <w:rPr>
          <w:rFonts w:ascii="Times New Roman" w:hAnsi="Times New Roman"/>
          <w:sz w:val="24"/>
          <w:szCs w:val="24"/>
        </w:rPr>
        <w:t>ной проверки;</w:t>
      </w:r>
    </w:p>
    <w:p w:rsidR="00296E81" w:rsidRPr="00506239" w:rsidRDefault="00296E81" w:rsidP="00E70EB1">
      <w:pPr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70EB1" w:rsidRDefault="00E70EB1" w:rsidP="00166CE4">
      <w:pPr>
        <w:pStyle w:val="a5"/>
        <w:spacing w:line="360" w:lineRule="auto"/>
        <w:jc w:val="both"/>
        <w:rPr>
          <w:rFonts w:ascii="Times New Roman" w:eastAsia="Calibri" w:hAnsi="Times New Roman"/>
          <w:b/>
          <w:spacing w:val="-4"/>
          <w:sz w:val="24"/>
          <w:szCs w:val="24"/>
        </w:rPr>
      </w:pPr>
    </w:p>
    <w:p w:rsidR="00166CE4" w:rsidRPr="00506239" w:rsidRDefault="00166CE4" w:rsidP="00166CE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eastAsia="Calibri" w:hAnsi="Times New Roman"/>
          <w:b/>
          <w:spacing w:val="-4"/>
          <w:sz w:val="24"/>
          <w:szCs w:val="24"/>
        </w:rPr>
        <w:t>Место учебного курса в учебном плане</w:t>
      </w:r>
    </w:p>
    <w:p w:rsidR="00166CE4" w:rsidRPr="00506239" w:rsidRDefault="00166CE4" w:rsidP="00E70EB1">
      <w:pPr>
        <w:pStyle w:val="a5"/>
        <w:shd w:val="clear" w:color="auto" w:fill="FFFFFF"/>
        <w:spacing w:before="48"/>
        <w:ind w:right="10"/>
        <w:jc w:val="both"/>
        <w:rPr>
          <w:rFonts w:ascii="Times New Roman" w:hAnsi="Times New Roman"/>
          <w:sz w:val="24"/>
          <w:szCs w:val="24"/>
        </w:rPr>
      </w:pPr>
      <w:r w:rsidRPr="00506239">
        <w:rPr>
          <w:rFonts w:ascii="Times New Roman" w:hAnsi="Times New Roman"/>
          <w:spacing w:val="-4"/>
          <w:sz w:val="24"/>
          <w:szCs w:val="24"/>
        </w:rPr>
        <w:t xml:space="preserve">В соответствии с  учебным планом МКОУ Самойловской СОШ </w:t>
      </w:r>
      <w:r w:rsidRPr="00506239">
        <w:rPr>
          <w:rFonts w:ascii="Times New Roman" w:hAnsi="Times New Roman"/>
          <w:sz w:val="24"/>
          <w:szCs w:val="24"/>
        </w:rPr>
        <w:t xml:space="preserve">на изучение предмета отводится 68 часов в год (34 учебных недель по 2 часа в неделю). Большое внимание уделяется лабораторным и практическим работам, минимум которых определен в каждом разделе программы. </w:t>
      </w:r>
    </w:p>
    <w:p w:rsidR="004B2F9F" w:rsidRPr="00487856" w:rsidRDefault="004B2F9F" w:rsidP="004B2F9F">
      <w:pPr>
        <w:pStyle w:val="a4"/>
        <w:spacing w:before="0" w:beforeAutospacing="0" w:after="0" w:afterAutospacing="0"/>
        <w:jc w:val="center"/>
        <w:rPr>
          <w:b/>
        </w:rPr>
      </w:pPr>
      <w:r w:rsidRPr="00487856">
        <w:rPr>
          <w:b/>
        </w:rPr>
        <w:t>ПЛАНИРУЕМЫЕ РЕЗУЛЬТАТЫ ОСВОЕНИЯ УЧЕБНОГО ПРЕДМЕТА</w:t>
      </w:r>
    </w:p>
    <w:p w:rsidR="004B2F9F" w:rsidRPr="00487856" w:rsidRDefault="004B2F9F" w:rsidP="004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856">
        <w:rPr>
          <w:rFonts w:ascii="Times New Roman" w:hAnsi="Times New Roman"/>
          <w:b/>
          <w:sz w:val="24"/>
          <w:szCs w:val="24"/>
        </w:rPr>
        <w:t>Система планируемых результатов личностных, метапредметных и предметных</w:t>
      </w:r>
      <w:r w:rsidRPr="00487856">
        <w:rPr>
          <w:rFonts w:ascii="Times New Roman" w:hAnsi="Times New Roman"/>
          <w:sz w:val="24"/>
          <w:szCs w:val="24"/>
        </w:rPr>
        <w:t xml:space="preserve"> в соотве</w:t>
      </w:r>
      <w:r w:rsidRPr="00487856">
        <w:rPr>
          <w:rFonts w:ascii="Times New Roman" w:hAnsi="Times New Roman"/>
          <w:sz w:val="24"/>
          <w:szCs w:val="24"/>
        </w:rPr>
        <w:t>т</w:t>
      </w:r>
      <w:r w:rsidRPr="00487856">
        <w:rPr>
          <w:rFonts w:ascii="Times New Roman" w:hAnsi="Times New Roman"/>
          <w:sz w:val="24"/>
          <w:szCs w:val="24"/>
        </w:rPr>
        <w:t>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учащихся овладения системой учебных де</w:t>
      </w:r>
      <w:r w:rsidRPr="00487856">
        <w:rPr>
          <w:rFonts w:ascii="Times New Roman" w:hAnsi="Times New Roman"/>
          <w:sz w:val="24"/>
          <w:szCs w:val="24"/>
        </w:rPr>
        <w:t>й</w:t>
      </w:r>
      <w:r w:rsidRPr="00487856">
        <w:rPr>
          <w:rFonts w:ascii="Times New Roman" w:hAnsi="Times New Roman"/>
          <w:sz w:val="24"/>
          <w:szCs w:val="24"/>
        </w:rPr>
        <w:t xml:space="preserve">ствий и опорным учебным материалом. </w:t>
      </w:r>
    </w:p>
    <w:p w:rsidR="004B2F9F" w:rsidRPr="00487856" w:rsidRDefault="004B2F9F" w:rsidP="004B2F9F">
      <w:pPr>
        <w:pStyle w:val="a4"/>
        <w:spacing w:before="0" w:beforeAutospacing="0" w:after="0" w:afterAutospacing="0"/>
        <w:ind w:firstLine="900"/>
        <w:jc w:val="both"/>
        <w:rPr>
          <w:b/>
          <w:u w:val="single"/>
        </w:rPr>
      </w:pPr>
      <w:r w:rsidRPr="00487856">
        <w:rPr>
          <w:b/>
          <w:u w:val="single"/>
        </w:rPr>
        <w:t>Личностные результаты:</w:t>
      </w:r>
    </w:p>
    <w:p w:rsidR="00325C26" w:rsidRPr="00487856" w:rsidRDefault="00325C26" w:rsidP="00745F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7856">
        <w:rPr>
          <w:rFonts w:ascii="Times New Roman" w:hAnsi="Times New Roman"/>
          <w:i/>
          <w:sz w:val="24"/>
          <w:szCs w:val="24"/>
        </w:rPr>
        <w:t>у учащихся будут сформированы:</w:t>
      </w:r>
    </w:p>
    <w:p w:rsidR="00A328F1" w:rsidRPr="00A328F1" w:rsidRDefault="00A328F1" w:rsidP="00C47B2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328F1">
        <w:t>умение управлять своей познавательной деятельностью;</w:t>
      </w:r>
    </w:p>
    <w:p w:rsidR="00A328F1" w:rsidRPr="00A328F1" w:rsidRDefault="00A328F1" w:rsidP="00C47B2D">
      <w:pPr>
        <w:pStyle w:val="a4"/>
        <w:numPr>
          <w:ilvl w:val="0"/>
          <w:numId w:val="4"/>
        </w:numPr>
        <w:spacing w:after="0"/>
        <w:jc w:val="both"/>
      </w:pPr>
      <w:r w:rsidRPr="00A328F1">
        <w:lastRenderedPageBreak/>
        <w:t>готовность и способность к образованию, в том числе самообразованию, на протяжении всей жи</w:t>
      </w:r>
      <w:r w:rsidRPr="00A328F1">
        <w:t>з</w:t>
      </w:r>
      <w:r w:rsidRPr="00A328F1">
        <w:t>ни; сознательное отношение к непрерывному образованию как условию успешной професси</w:t>
      </w:r>
      <w:r w:rsidRPr="00A328F1">
        <w:t>о</w:t>
      </w:r>
      <w:r w:rsidRPr="00A328F1">
        <w:t>нальной и общественной деятельности;</w:t>
      </w:r>
    </w:p>
    <w:p w:rsidR="00A328F1" w:rsidRPr="00A328F1" w:rsidRDefault="00A328F1" w:rsidP="00C47B2D">
      <w:pPr>
        <w:pStyle w:val="a4"/>
        <w:numPr>
          <w:ilvl w:val="0"/>
          <w:numId w:val="4"/>
        </w:numPr>
        <w:spacing w:after="0"/>
        <w:jc w:val="both"/>
      </w:pPr>
      <w:r w:rsidRPr="00A328F1">
        <w:t>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A328F1" w:rsidRPr="00A328F1" w:rsidRDefault="00A328F1" w:rsidP="00C47B2D">
      <w:pPr>
        <w:pStyle w:val="a4"/>
        <w:numPr>
          <w:ilvl w:val="0"/>
          <w:numId w:val="4"/>
        </w:numPr>
        <w:spacing w:after="0"/>
        <w:jc w:val="both"/>
      </w:pPr>
      <w:r w:rsidRPr="00A328F1">
        <w:t>сформированность мировоззрения, соответствующего современному уровню развития науки; ос</w:t>
      </w:r>
      <w:r w:rsidRPr="00A328F1">
        <w:t>о</w:t>
      </w:r>
      <w:r w:rsidRPr="00A328F1">
        <w:t>знание значимости науки, владения достоверной информацией о передовых достижениях и откр</w:t>
      </w:r>
      <w:r w:rsidRPr="00A328F1">
        <w:t>ы</w:t>
      </w:r>
      <w:r w:rsidRPr="00A328F1">
        <w:t xml:space="preserve">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</w:r>
    </w:p>
    <w:p w:rsidR="00A328F1" w:rsidRPr="00A328F1" w:rsidRDefault="00A328F1" w:rsidP="00C47B2D">
      <w:pPr>
        <w:pStyle w:val="a4"/>
        <w:numPr>
          <w:ilvl w:val="0"/>
          <w:numId w:val="4"/>
        </w:numPr>
        <w:spacing w:after="0"/>
        <w:jc w:val="both"/>
      </w:pPr>
      <w:r w:rsidRPr="00A328F1">
        <w:t>чувство гордости за российскую физическую науку, гуманизм;</w:t>
      </w:r>
    </w:p>
    <w:p w:rsidR="00A328F1" w:rsidRPr="00A328F1" w:rsidRDefault="00A328F1" w:rsidP="00C47B2D">
      <w:pPr>
        <w:pStyle w:val="a4"/>
        <w:numPr>
          <w:ilvl w:val="0"/>
          <w:numId w:val="4"/>
        </w:numPr>
        <w:spacing w:after="0"/>
        <w:jc w:val="both"/>
      </w:pPr>
      <w:r w:rsidRPr="00A328F1">
        <w:t>положительное отношение к труду, целеустремленность;</w:t>
      </w:r>
    </w:p>
    <w:p w:rsidR="004B2F9F" w:rsidRPr="00A328F1" w:rsidRDefault="00A328F1" w:rsidP="00C47B2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/>
          <w:u w:val="single"/>
        </w:rPr>
      </w:pPr>
      <w:r w:rsidRPr="00A328F1">
        <w:t xml:space="preserve"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r w:rsidR="00B302D7" w:rsidRPr="00A328F1">
        <w:t>пр</w:t>
      </w:r>
      <w:r w:rsidR="00B302D7">
        <w:t>и</w:t>
      </w:r>
      <w:r w:rsidR="00B302D7" w:rsidRPr="00A328F1">
        <w:t>родопольз</w:t>
      </w:r>
      <w:r w:rsidR="00B302D7" w:rsidRPr="00A328F1">
        <w:t>о</w:t>
      </w:r>
      <w:r w:rsidR="00B302D7" w:rsidRPr="00A328F1">
        <w:t>вание</w:t>
      </w:r>
      <w:r w:rsidRPr="00A328F1">
        <w:t>.</w:t>
      </w:r>
    </w:p>
    <w:p w:rsidR="004B2F9F" w:rsidRDefault="004B2F9F" w:rsidP="004B2F9F">
      <w:pPr>
        <w:pStyle w:val="a4"/>
        <w:spacing w:before="0" w:beforeAutospacing="0" w:after="0" w:afterAutospacing="0"/>
        <w:ind w:firstLine="993"/>
        <w:jc w:val="both"/>
        <w:rPr>
          <w:b/>
          <w:u w:val="single"/>
        </w:rPr>
      </w:pPr>
      <w:r w:rsidRPr="0098160D">
        <w:rPr>
          <w:b/>
          <w:u w:val="single"/>
        </w:rPr>
        <w:t>Метапредметные результаты:</w:t>
      </w:r>
    </w:p>
    <w:p w:rsidR="00527C58" w:rsidRPr="00527C58" w:rsidRDefault="00527C58" w:rsidP="00527C5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При изучении учебного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27C58" w:rsidRPr="00527C58" w:rsidRDefault="00527C58" w:rsidP="00C47B2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7C58">
        <w:rPr>
          <w:rFonts w:ascii="Times New Roman" w:eastAsia="Calibri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</w:t>
      </w:r>
      <w:r w:rsidRPr="00527C58">
        <w:rPr>
          <w:rFonts w:ascii="Times New Roman" w:eastAsia="Calibri" w:hAnsi="Times New Roman"/>
          <w:sz w:val="24"/>
          <w:szCs w:val="24"/>
        </w:rPr>
        <w:t>о</w:t>
      </w:r>
      <w:r w:rsidRPr="00527C58">
        <w:rPr>
          <w:rFonts w:ascii="Times New Roman" w:eastAsia="Calibri" w:hAnsi="Times New Roman"/>
          <w:sz w:val="24"/>
          <w:szCs w:val="24"/>
        </w:rPr>
        <w:t>держащуюся в готовых информационных объектах;</w:t>
      </w:r>
    </w:p>
    <w:p w:rsidR="00527C58" w:rsidRPr="00527C58" w:rsidRDefault="00527C58" w:rsidP="00C47B2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7C58">
        <w:rPr>
          <w:rFonts w:ascii="Times New Roman" w:eastAsia="Calibri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27C58" w:rsidRPr="00527C58" w:rsidRDefault="00527C58" w:rsidP="00C47B2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7C58">
        <w:rPr>
          <w:rFonts w:ascii="Times New Roman" w:eastAsia="Calibri" w:hAnsi="Times New Roman"/>
          <w:sz w:val="24"/>
          <w:szCs w:val="24"/>
        </w:rPr>
        <w:t>заполнять и дополнять таблицы, схемы, диаграммы, тексты.</w:t>
      </w:r>
    </w:p>
    <w:p w:rsidR="00527C58" w:rsidRPr="00527C58" w:rsidRDefault="00527C58" w:rsidP="00527C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7C58">
        <w:rPr>
          <w:rFonts w:ascii="Times New Roman" w:hAnsi="Times New Roman"/>
          <w:sz w:val="24"/>
          <w:szCs w:val="24"/>
        </w:rPr>
        <w:t>Обучающиеся приобретут опыт проектной деятельности, разовьют способность к поиску нескольких вариантов решений, к поиску нестандартных решений, поиску и осуществлению наиболее приемлемого решения.</w:t>
      </w:r>
      <w:proofErr w:type="gramEnd"/>
    </w:p>
    <w:p w:rsidR="004B2F9F" w:rsidRPr="0098160D" w:rsidRDefault="004B2F9F" w:rsidP="004B2F9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98160D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98160D">
        <w:rPr>
          <w:rFonts w:ascii="Times New Roman" w:hAnsi="Times New Roman"/>
          <w:i/>
          <w:sz w:val="24"/>
          <w:szCs w:val="24"/>
          <w:u w:val="single"/>
        </w:rPr>
        <w:t xml:space="preserve"> (обеспечивают организацию учащимися своей учебной деятельности):</w:t>
      </w:r>
      <w:proofErr w:type="gramEnd"/>
    </w:p>
    <w:p w:rsidR="000D0D9D" w:rsidRPr="0098160D" w:rsidRDefault="000D0D9D" w:rsidP="000D0D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160D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98160D" w:rsidRPr="0098160D" w:rsidRDefault="0098160D" w:rsidP="00C47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8160D">
        <w:rPr>
          <w:rFonts w:ascii="Times New Roman" w:eastAsia="Calibri" w:hAnsi="Times New Roman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98160D" w:rsidRPr="0098160D" w:rsidRDefault="0098160D" w:rsidP="00C47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8160D">
        <w:rPr>
          <w:rFonts w:ascii="Times New Roman" w:eastAsia="Calibri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</w:t>
      </w:r>
      <w:r w:rsidRPr="0098160D">
        <w:rPr>
          <w:rFonts w:ascii="Times New Roman" w:eastAsia="Calibri" w:hAnsi="Times New Roman"/>
          <w:sz w:val="24"/>
          <w:szCs w:val="24"/>
        </w:rPr>
        <w:t>о</w:t>
      </w:r>
      <w:r w:rsidRPr="0098160D">
        <w:rPr>
          <w:rFonts w:ascii="Times New Roman" w:eastAsia="Calibri" w:hAnsi="Times New Roman"/>
          <w:sz w:val="24"/>
          <w:szCs w:val="24"/>
        </w:rPr>
        <w:t>стижения поставленной ранее цели;</w:t>
      </w:r>
    </w:p>
    <w:p w:rsidR="0098160D" w:rsidRPr="0098160D" w:rsidRDefault="0098160D" w:rsidP="00C47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8160D">
        <w:rPr>
          <w:rFonts w:ascii="Times New Roman" w:eastAsia="Calibri" w:hAnsi="Times New Roman"/>
          <w:sz w:val="24"/>
          <w:szCs w:val="24"/>
        </w:rPr>
        <w:t>сопоставлять имеющиеся возможности и необходимые для достижения цели ресурсы;</w:t>
      </w:r>
    </w:p>
    <w:p w:rsidR="0098160D" w:rsidRPr="0098160D" w:rsidRDefault="0098160D" w:rsidP="00C47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8160D">
        <w:rPr>
          <w:rFonts w:ascii="Times New Roman" w:eastAsia="Calibri" w:hAnsi="Times New Roman"/>
          <w:sz w:val="24"/>
          <w:szCs w:val="24"/>
        </w:rPr>
        <w:t>определять несколько путей достижения поставленной цели;</w:t>
      </w:r>
    </w:p>
    <w:p w:rsidR="0098160D" w:rsidRPr="0098160D" w:rsidRDefault="0098160D" w:rsidP="00C47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8160D">
        <w:rPr>
          <w:rFonts w:ascii="Times New Roman" w:eastAsia="Calibri" w:hAnsi="Times New Roman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:rsidR="0098160D" w:rsidRPr="0098160D" w:rsidRDefault="0098160D" w:rsidP="00C47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8160D">
        <w:rPr>
          <w:rFonts w:ascii="Times New Roman" w:eastAsia="Calibri" w:hAnsi="Times New Roman"/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98160D" w:rsidRPr="0098160D" w:rsidRDefault="0098160D" w:rsidP="00C47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8160D">
        <w:rPr>
          <w:rFonts w:ascii="Times New Roman" w:eastAsia="Calibri" w:hAnsi="Times New Roman"/>
          <w:sz w:val="24"/>
          <w:szCs w:val="24"/>
        </w:rPr>
        <w:t>оценивать последствия достижения поставленной цели в деятельности, собственной жизни и жи</w:t>
      </w:r>
      <w:r w:rsidRPr="0098160D">
        <w:rPr>
          <w:rFonts w:ascii="Times New Roman" w:eastAsia="Calibri" w:hAnsi="Times New Roman"/>
          <w:sz w:val="24"/>
          <w:szCs w:val="24"/>
        </w:rPr>
        <w:t>з</w:t>
      </w:r>
      <w:r w:rsidRPr="0098160D">
        <w:rPr>
          <w:rFonts w:ascii="Times New Roman" w:eastAsia="Calibri" w:hAnsi="Times New Roman"/>
          <w:sz w:val="24"/>
          <w:szCs w:val="24"/>
        </w:rPr>
        <w:t>ни окружающих людей.</w:t>
      </w:r>
    </w:p>
    <w:p w:rsidR="000D0D9D" w:rsidRPr="00487856" w:rsidRDefault="000D0D9D" w:rsidP="000D0D9D">
      <w:pPr>
        <w:spacing w:after="0"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487856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0D0D9D" w:rsidRPr="00487856" w:rsidRDefault="000D0D9D" w:rsidP="00C47B2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7856">
        <w:rPr>
          <w:rFonts w:ascii="Times New Roman" w:hAnsi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0D0D9D" w:rsidRPr="00487856" w:rsidRDefault="000D0D9D" w:rsidP="00C47B2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pacing w:val="4"/>
          <w:sz w:val="24"/>
          <w:szCs w:val="24"/>
        </w:rPr>
      </w:pPr>
      <w:r w:rsidRPr="00487856">
        <w:rPr>
          <w:rFonts w:ascii="Times New Roman" w:hAnsi="Times New Roman"/>
          <w:spacing w:val="4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0D0D9D" w:rsidRPr="00487856" w:rsidRDefault="000D0D9D" w:rsidP="00C47B2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7856">
        <w:rPr>
          <w:rFonts w:ascii="Times New Roman" w:hAnsi="Times New Roman"/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0D0D9D" w:rsidRPr="00487856" w:rsidRDefault="000D0D9D" w:rsidP="00C47B2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7856">
        <w:rPr>
          <w:rFonts w:ascii="Times New Roman" w:hAnsi="Times New Roman"/>
          <w:sz w:val="24"/>
          <w:szCs w:val="24"/>
        </w:rPr>
        <w:t>выделять и формулировать то, что усвоено, определять качество и уровень усвоения;</w:t>
      </w:r>
    </w:p>
    <w:p w:rsidR="000D0D9D" w:rsidRPr="00487856" w:rsidRDefault="000D0D9D" w:rsidP="00C47B2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7856">
        <w:rPr>
          <w:rFonts w:ascii="Times New Roman" w:hAnsi="Times New Roman"/>
          <w:sz w:val="24"/>
          <w:szCs w:val="24"/>
        </w:rPr>
        <w:t>концентрировать волю для преодоления интеллектуальных затруднений и физических препя</w:t>
      </w:r>
      <w:r w:rsidRPr="00487856">
        <w:rPr>
          <w:rFonts w:ascii="Times New Roman" w:hAnsi="Times New Roman"/>
          <w:sz w:val="24"/>
          <w:szCs w:val="24"/>
        </w:rPr>
        <w:t>т</w:t>
      </w:r>
      <w:r w:rsidRPr="00487856">
        <w:rPr>
          <w:rFonts w:ascii="Times New Roman" w:hAnsi="Times New Roman"/>
          <w:sz w:val="24"/>
          <w:szCs w:val="24"/>
        </w:rPr>
        <w:t>ствий.</w:t>
      </w:r>
    </w:p>
    <w:p w:rsidR="000E12AC" w:rsidRPr="00487856" w:rsidRDefault="000E12AC" w:rsidP="000E12A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87856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</w:t>
      </w:r>
      <w:r w:rsidRPr="0048785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0E12AC" w:rsidRPr="00EB40EF" w:rsidRDefault="000E12AC" w:rsidP="00E03B9B">
      <w:pPr>
        <w:pStyle w:val="a4"/>
        <w:spacing w:before="0" w:beforeAutospacing="0" w:after="0" w:afterAutospacing="0"/>
        <w:ind w:firstLine="709"/>
        <w:jc w:val="both"/>
      </w:pPr>
      <w:proofErr w:type="spellStart"/>
      <w:r w:rsidRPr="00EB40EF">
        <w:rPr>
          <w:rStyle w:val="a7"/>
        </w:rPr>
        <w:t>Общеучебные</w:t>
      </w:r>
      <w:proofErr w:type="spellEnd"/>
      <w:r w:rsidRPr="00EB40EF">
        <w:rPr>
          <w:rStyle w:val="a7"/>
        </w:rPr>
        <w:t xml:space="preserve"> </w:t>
      </w:r>
      <w:r w:rsidRPr="00EB40EF">
        <w:t>УУД включают:</w:t>
      </w:r>
    </w:p>
    <w:p w:rsidR="0098160D" w:rsidRPr="0098160D" w:rsidRDefault="0098160D" w:rsidP="00C47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il"/>
        </w:rPr>
      </w:pP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8160D" w:rsidRPr="0098160D" w:rsidRDefault="0098160D" w:rsidP="00C47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il"/>
        </w:rPr>
      </w:pP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 xml:space="preserve">критически оценивать и интерпретировать информацию с разных </w:t>
      </w:r>
      <w:r w:rsidR="0027485E"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>позиций, распознавать</w:t>
      </w: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 xml:space="preserve"> и фиксировать противоречия в информационных источниках;</w:t>
      </w:r>
    </w:p>
    <w:p w:rsidR="0098160D" w:rsidRPr="0098160D" w:rsidRDefault="0098160D" w:rsidP="00C47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il"/>
        </w:rPr>
      </w:pP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8160D" w:rsidRPr="0098160D" w:rsidRDefault="0098160D" w:rsidP="00C47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il"/>
        </w:rPr>
      </w:pP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8160D" w:rsidRPr="0098160D" w:rsidRDefault="0098160D" w:rsidP="00C47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il"/>
        </w:rPr>
      </w:pP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 xml:space="preserve">выходить за рамки учебного предмета и осуществлять целенаправленный поиск возможностей </w:t>
      </w:r>
      <w:r w:rsidR="0027485E"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>для широкого</w:t>
      </w: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 xml:space="preserve"> переноса средств и способов действия;</w:t>
      </w:r>
    </w:p>
    <w:p w:rsidR="0098160D" w:rsidRPr="0098160D" w:rsidRDefault="0098160D" w:rsidP="00C47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il"/>
        </w:rPr>
      </w:pP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8160D" w:rsidRPr="0098160D" w:rsidRDefault="0098160D" w:rsidP="00C47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il"/>
        </w:rPr>
      </w:pPr>
      <w:r w:rsidRPr="0098160D">
        <w:rPr>
          <w:rFonts w:ascii="Times New Roman" w:eastAsia="Calibri" w:hAnsi="Times New Roman"/>
          <w:sz w:val="24"/>
          <w:szCs w:val="24"/>
          <w:u w:color="000000"/>
          <w:bdr w:val="nil"/>
        </w:rPr>
        <w:t>менять и удерживать разные позиции в познавательной деятельности.</w:t>
      </w:r>
    </w:p>
    <w:p w:rsidR="005E0FF3" w:rsidRPr="00C47B2D" w:rsidRDefault="005E0FF3" w:rsidP="00C813F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C47B2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Коммуникативные УУД:</w:t>
      </w:r>
    </w:p>
    <w:p w:rsidR="00B9572D" w:rsidRPr="00B9572D" w:rsidRDefault="00527C58" w:rsidP="00E97F83">
      <w:pPr>
        <w:widowControl w:val="0"/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B9572D" w:rsidRPr="00B9572D">
        <w:rPr>
          <w:rFonts w:ascii="Times New Roman" w:eastAsia="Calibri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</w:t>
      </w:r>
      <w:r w:rsidR="00B9572D" w:rsidRPr="00B9572D">
        <w:rPr>
          <w:rFonts w:ascii="Times New Roman" w:eastAsia="Calibri" w:hAnsi="Times New Roman"/>
          <w:sz w:val="24"/>
          <w:szCs w:val="24"/>
        </w:rPr>
        <w:t>н</w:t>
      </w:r>
      <w:r w:rsidR="00B9572D" w:rsidRPr="00B9572D">
        <w:rPr>
          <w:rFonts w:ascii="Times New Roman" w:eastAsia="Calibri" w:hAnsi="Times New Roman"/>
          <w:sz w:val="24"/>
          <w:szCs w:val="24"/>
        </w:rPr>
        <w:t>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72D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</w:t>
      </w:r>
      <w:r w:rsidRPr="00B9572D">
        <w:rPr>
          <w:rFonts w:ascii="Times New Roman" w:hAnsi="Times New Roman"/>
          <w:sz w:val="24"/>
          <w:szCs w:val="24"/>
        </w:rPr>
        <w:t>о</w:t>
      </w:r>
      <w:r w:rsidRPr="00B9572D">
        <w:rPr>
          <w:rFonts w:ascii="Times New Roman" w:hAnsi="Times New Roman"/>
          <w:sz w:val="24"/>
          <w:szCs w:val="24"/>
        </w:rPr>
        <w:t>его мнения (если оно таково) и корректировать его;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9572D" w:rsidRP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9572D" w:rsidRDefault="00B9572D" w:rsidP="00C47B2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9572D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</w:t>
      </w:r>
      <w:r w:rsidRPr="00B9572D">
        <w:rPr>
          <w:rFonts w:ascii="Times New Roman" w:hAnsi="Times New Roman"/>
          <w:sz w:val="24"/>
          <w:szCs w:val="24"/>
        </w:rPr>
        <w:t>и</w:t>
      </w:r>
      <w:r w:rsidRPr="00B9572D">
        <w:rPr>
          <w:rFonts w:ascii="Times New Roman" w:hAnsi="Times New Roman"/>
          <w:sz w:val="24"/>
          <w:szCs w:val="24"/>
        </w:rPr>
        <w:t>ем/неприятием со стороны собеседника задачи, формы или содержания диалога.</w:t>
      </w:r>
    </w:p>
    <w:p w:rsidR="00527C58" w:rsidRPr="00527C58" w:rsidRDefault="00527C58" w:rsidP="00527C58">
      <w:pPr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27C58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</w:t>
      </w:r>
      <w:r w:rsidRPr="00527C58">
        <w:rPr>
          <w:rFonts w:ascii="Times New Roman" w:hAnsi="Times New Roman"/>
          <w:sz w:val="24"/>
          <w:szCs w:val="24"/>
        </w:rPr>
        <w:t>о</w:t>
      </w:r>
      <w:r w:rsidRPr="00527C58">
        <w:rPr>
          <w:rFonts w:ascii="Times New Roman" w:hAnsi="Times New Roman"/>
          <w:sz w:val="24"/>
          <w:szCs w:val="24"/>
        </w:rPr>
        <w:t>сти; владение устной и письменной речью, монологической контекстной речью. Обучающийся сможет: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</w:t>
      </w:r>
      <w:r w:rsidRPr="00527C58">
        <w:rPr>
          <w:rFonts w:ascii="Times New Roman" w:hAnsi="Times New Roman"/>
          <w:sz w:val="24"/>
          <w:szCs w:val="24"/>
        </w:rPr>
        <w:t>у</w:t>
      </w:r>
      <w:r w:rsidRPr="00527C58">
        <w:rPr>
          <w:rFonts w:ascii="Times New Roman" w:hAnsi="Times New Roman"/>
          <w:sz w:val="24"/>
          <w:szCs w:val="24"/>
        </w:rPr>
        <w:t>никативной задачей;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</w:t>
      </w:r>
      <w:r w:rsidRPr="00527C58">
        <w:rPr>
          <w:rFonts w:ascii="Times New Roman" w:hAnsi="Times New Roman"/>
          <w:sz w:val="24"/>
          <w:szCs w:val="24"/>
        </w:rPr>
        <w:t>а</w:t>
      </w:r>
      <w:r w:rsidRPr="00527C58">
        <w:rPr>
          <w:rFonts w:ascii="Times New Roman" w:hAnsi="Times New Roman"/>
          <w:sz w:val="24"/>
          <w:szCs w:val="24"/>
        </w:rPr>
        <w:t>лога;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</w:t>
      </w:r>
      <w:r w:rsidRPr="00527C58">
        <w:rPr>
          <w:rFonts w:ascii="Times New Roman" w:hAnsi="Times New Roman"/>
          <w:sz w:val="24"/>
          <w:szCs w:val="24"/>
        </w:rPr>
        <w:t>и</w:t>
      </w:r>
      <w:r w:rsidRPr="00527C58">
        <w:rPr>
          <w:rFonts w:ascii="Times New Roman" w:hAnsi="Times New Roman"/>
          <w:sz w:val="24"/>
          <w:szCs w:val="24"/>
        </w:rPr>
        <w:t>мых речевых средств;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</w:t>
      </w:r>
      <w:r w:rsidRPr="00527C58">
        <w:rPr>
          <w:rFonts w:ascii="Times New Roman" w:hAnsi="Times New Roman"/>
          <w:sz w:val="24"/>
          <w:szCs w:val="24"/>
        </w:rPr>
        <w:t>о</w:t>
      </w:r>
      <w:r w:rsidRPr="00527C58">
        <w:rPr>
          <w:rFonts w:ascii="Times New Roman" w:hAnsi="Times New Roman"/>
          <w:sz w:val="24"/>
          <w:szCs w:val="24"/>
        </w:rPr>
        <w:t>ков своего выступления;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27C58" w:rsidRPr="00527C58" w:rsidRDefault="00527C58" w:rsidP="00C47B2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7C58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813FB" w:rsidRPr="00B3428B" w:rsidRDefault="00C813FB" w:rsidP="00527C58">
      <w:pPr>
        <w:pStyle w:val="a4"/>
        <w:spacing w:before="0" w:beforeAutospacing="0" w:after="0" w:afterAutospacing="0"/>
        <w:ind w:left="993" w:firstLine="141"/>
        <w:jc w:val="both"/>
        <w:rPr>
          <w:b/>
          <w:u w:val="single"/>
        </w:rPr>
      </w:pPr>
      <w:r w:rsidRPr="00B3428B">
        <w:rPr>
          <w:b/>
          <w:u w:val="single"/>
        </w:rPr>
        <w:lastRenderedPageBreak/>
        <w:t xml:space="preserve">Предметные результаты: </w:t>
      </w:r>
    </w:p>
    <w:p w:rsidR="000D0D9D" w:rsidRPr="00B3428B" w:rsidRDefault="000D0D9D" w:rsidP="00527C58">
      <w:pPr>
        <w:spacing w:after="0" w:line="240" w:lineRule="auto"/>
        <w:ind w:left="993" w:firstLine="141"/>
        <w:rPr>
          <w:rFonts w:ascii="Times New Roman" w:hAnsi="Times New Roman"/>
          <w:i/>
          <w:sz w:val="24"/>
          <w:szCs w:val="24"/>
        </w:rPr>
      </w:pPr>
      <w:r w:rsidRPr="00B3428B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объяснять и анализировать роль и место физики в формировании современной научной карт</w:t>
      </w:r>
      <w:r w:rsidRPr="004C1F63">
        <w:rPr>
          <w:rFonts w:ascii="Times New Roman" w:hAnsi="Times New Roman"/>
          <w:sz w:val="24"/>
          <w:szCs w:val="24"/>
        </w:rPr>
        <w:t>и</w:t>
      </w:r>
      <w:r w:rsidRPr="004C1F63">
        <w:rPr>
          <w:rFonts w:ascii="Times New Roman" w:hAnsi="Times New Roman"/>
          <w:sz w:val="24"/>
          <w:szCs w:val="24"/>
        </w:rPr>
        <w:t>ны мира, в развитии современной техники и технологий, в практической деятельности людей;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характеризовать взаимосвязь между физикой и другими естественными науками;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proofErr w:type="gramStart"/>
      <w:r w:rsidRPr="004C1F63">
        <w:rPr>
          <w:rFonts w:ascii="Times New Roman" w:hAnsi="Times New Roman"/>
          <w:sz w:val="24"/>
          <w:szCs w:val="24"/>
        </w:rPr>
        <w:t>характеризовать системную связь между основополагающими научными понятиями: простра</w:t>
      </w:r>
      <w:r w:rsidRPr="004C1F63">
        <w:rPr>
          <w:rFonts w:ascii="Times New Roman" w:hAnsi="Times New Roman"/>
          <w:sz w:val="24"/>
          <w:szCs w:val="24"/>
        </w:rPr>
        <w:t>н</w:t>
      </w:r>
      <w:r w:rsidRPr="004C1F63">
        <w:rPr>
          <w:rFonts w:ascii="Times New Roman" w:hAnsi="Times New Roman"/>
          <w:sz w:val="24"/>
          <w:szCs w:val="24"/>
        </w:rPr>
        <w:t>ство, время, материя (вещество, поле), движение, сила, энергия;</w:t>
      </w:r>
      <w:proofErr w:type="gramEnd"/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владеть приемами построения теоретических доказательств, а также прогнозирования особе</w:t>
      </w:r>
      <w:r w:rsidRPr="004C1F63">
        <w:rPr>
          <w:rFonts w:ascii="Times New Roman" w:hAnsi="Times New Roman"/>
          <w:sz w:val="24"/>
          <w:szCs w:val="24"/>
        </w:rPr>
        <w:t>н</w:t>
      </w:r>
      <w:r w:rsidRPr="004C1F63">
        <w:rPr>
          <w:rFonts w:ascii="Times New Roman" w:hAnsi="Times New Roman"/>
          <w:sz w:val="24"/>
          <w:szCs w:val="24"/>
        </w:rPr>
        <w:t>ностей протекания физических явлений и процессов на основе полученных теоретических в</w:t>
      </w:r>
      <w:r w:rsidRPr="004C1F63">
        <w:rPr>
          <w:rFonts w:ascii="Times New Roman" w:hAnsi="Times New Roman"/>
          <w:sz w:val="24"/>
          <w:szCs w:val="24"/>
        </w:rPr>
        <w:t>ы</w:t>
      </w:r>
      <w:r w:rsidRPr="004C1F63">
        <w:rPr>
          <w:rFonts w:ascii="Times New Roman" w:hAnsi="Times New Roman"/>
          <w:sz w:val="24"/>
          <w:szCs w:val="24"/>
        </w:rPr>
        <w:t>водов и доказательств;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самостоятельно конструировать экспериментальные установки для проверки выдвинутых гип</w:t>
      </w:r>
      <w:r w:rsidRPr="004C1F63">
        <w:rPr>
          <w:rFonts w:ascii="Times New Roman" w:hAnsi="Times New Roman"/>
          <w:sz w:val="24"/>
          <w:szCs w:val="24"/>
        </w:rPr>
        <w:t>о</w:t>
      </w:r>
      <w:r w:rsidRPr="004C1F63">
        <w:rPr>
          <w:rFonts w:ascii="Times New Roman" w:hAnsi="Times New Roman"/>
          <w:sz w:val="24"/>
          <w:szCs w:val="24"/>
        </w:rPr>
        <w:t>тез, рассчитывать абсолютную и относительную погрешности;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</w:t>
      </w:r>
      <w:r w:rsidRPr="004C1F63">
        <w:rPr>
          <w:rFonts w:ascii="Times New Roman" w:hAnsi="Times New Roman"/>
          <w:sz w:val="24"/>
          <w:szCs w:val="24"/>
        </w:rPr>
        <w:t>н</w:t>
      </w:r>
      <w:r w:rsidRPr="004C1F63">
        <w:rPr>
          <w:rFonts w:ascii="Times New Roman" w:hAnsi="Times New Roman"/>
          <w:sz w:val="24"/>
          <w:szCs w:val="24"/>
        </w:rPr>
        <w:t>формацией;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объяснять границы применения изученных физических моделей при решении физических и межпредметных задач;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выдвигать гипотезы на основе знания основополагающих физических закономерностей и зак</w:t>
      </w:r>
      <w:r w:rsidRPr="004C1F63">
        <w:rPr>
          <w:rFonts w:ascii="Times New Roman" w:hAnsi="Times New Roman"/>
          <w:sz w:val="24"/>
          <w:szCs w:val="24"/>
        </w:rPr>
        <w:t>о</w:t>
      </w:r>
      <w:r w:rsidRPr="004C1F63">
        <w:rPr>
          <w:rFonts w:ascii="Times New Roman" w:hAnsi="Times New Roman"/>
          <w:sz w:val="24"/>
          <w:szCs w:val="24"/>
        </w:rPr>
        <w:t>нов;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характеризовать глобальные проблемы, стоящие перед человечеством: энергетические, сырь</w:t>
      </w:r>
      <w:r w:rsidRPr="004C1F63">
        <w:rPr>
          <w:rFonts w:ascii="Times New Roman" w:hAnsi="Times New Roman"/>
          <w:sz w:val="24"/>
          <w:szCs w:val="24"/>
        </w:rPr>
        <w:t>е</w:t>
      </w:r>
      <w:r w:rsidRPr="004C1F63">
        <w:rPr>
          <w:rFonts w:ascii="Times New Roman" w:hAnsi="Times New Roman"/>
          <w:sz w:val="24"/>
          <w:szCs w:val="24"/>
        </w:rPr>
        <w:t>вые, экологические, и роль физики в решении этих проблем;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4C1F63" w:rsidRPr="004C1F63" w:rsidRDefault="004C1F63" w:rsidP="00C47B2D">
      <w:pPr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4C1F63">
        <w:rPr>
          <w:rFonts w:ascii="Times New Roman" w:hAnsi="Times New Roman"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4C1F63">
        <w:rPr>
          <w:rFonts w:ascii="Times New Roman" w:hAnsi="Times New Roman"/>
          <w:sz w:val="24"/>
          <w:szCs w:val="24"/>
        </w:rPr>
        <w:t>проблему</w:t>
      </w:r>
      <w:proofErr w:type="gramEnd"/>
      <w:r w:rsidRPr="004C1F63">
        <w:rPr>
          <w:rFonts w:ascii="Times New Roman" w:hAnsi="Times New Roman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0D0D9D" w:rsidRPr="00B3428B" w:rsidRDefault="00527C58" w:rsidP="00527C58">
      <w:pPr>
        <w:spacing w:after="0" w:line="240" w:lineRule="auto"/>
        <w:ind w:left="1134" w:hanging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0D0D9D" w:rsidRPr="00B3428B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293665" w:rsidRPr="00293665" w:rsidRDefault="00293665" w:rsidP="00C47B2D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pacing w:val="-6"/>
          <w:sz w:val="24"/>
          <w:szCs w:val="24"/>
        </w:rPr>
      </w:pPr>
      <w:r w:rsidRPr="00293665">
        <w:rPr>
          <w:rFonts w:ascii="Times New Roman" w:hAnsi="Times New Roman"/>
          <w:spacing w:val="-6"/>
          <w:sz w:val="24"/>
          <w:szCs w:val="24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293665" w:rsidRPr="00293665" w:rsidRDefault="00293665" w:rsidP="00C47B2D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pacing w:val="-6"/>
          <w:sz w:val="24"/>
          <w:szCs w:val="24"/>
        </w:rPr>
      </w:pPr>
      <w:r w:rsidRPr="00293665">
        <w:rPr>
          <w:rFonts w:ascii="Times New Roman" w:hAnsi="Times New Roman"/>
          <w:spacing w:val="-6"/>
          <w:sz w:val="24"/>
          <w:szCs w:val="24"/>
        </w:rPr>
        <w:t>описывать и анализировать полученную в результате проведенных физических экспериментов и</w:t>
      </w:r>
      <w:r w:rsidRPr="00293665">
        <w:rPr>
          <w:rFonts w:ascii="Times New Roman" w:hAnsi="Times New Roman"/>
          <w:spacing w:val="-6"/>
          <w:sz w:val="24"/>
          <w:szCs w:val="24"/>
        </w:rPr>
        <w:t>н</w:t>
      </w:r>
      <w:r w:rsidRPr="00293665">
        <w:rPr>
          <w:rFonts w:ascii="Times New Roman" w:hAnsi="Times New Roman"/>
          <w:spacing w:val="-6"/>
          <w:sz w:val="24"/>
          <w:szCs w:val="24"/>
        </w:rPr>
        <w:t>формацию, определять ее достоверность;</w:t>
      </w:r>
    </w:p>
    <w:p w:rsidR="00293665" w:rsidRPr="00293665" w:rsidRDefault="00293665" w:rsidP="00C47B2D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293665">
        <w:rPr>
          <w:rFonts w:ascii="Times New Roman" w:hAnsi="Times New Roman"/>
          <w:spacing w:val="-6"/>
          <w:sz w:val="24"/>
          <w:szCs w:val="24"/>
        </w:rPr>
        <w:t>понимать и объяснять системную связь между основополагающими научными понятиями: пр</w:t>
      </w:r>
      <w:r w:rsidRPr="00293665">
        <w:rPr>
          <w:rFonts w:ascii="Times New Roman" w:hAnsi="Times New Roman"/>
          <w:spacing w:val="-6"/>
          <w:sz w:val="24"/>
          <w:szCs w:val="24"/>
        </w:rPr>
        <w:t>о</w:t>
      </w:r>
      <w:r w:rsidRPr="00293665">
        <w:rPr>
          <w:rFonts w:ascii="Times New Roman" w:hAnsi="Times New Roman"/>
          <w:spacing w:val="-6"/>
          <w:sz w:val="24"/>
          <w:szCs w:val="24"/>
        </w:rPr>
        <w:t>странство, время, материя (вещество, поле), движение, сила, энергия;</w:t>
      </w:r>
      <w:proofErr w:type="gramEnd"/>
    </w:p>
    <w:p w:rsidR="00293665" w:rsidRPr="00293665" w:rsidRDefault="00293665" w:rsidP="00C47B2D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pacing w:val="-6"/>
          <w:sz w:val="24"/>
          <w:szCs w:val="24"/>
        </w:rPr>
      </w:pPr>
      <w:r w:rsidRPr="00293665">
        <w:rPr>
          <w:rFonts w:ascii="Times New Roman" w:hAnsi="Times New Roman"/>
          <w:spacing w:val="-6"/>
          <w:sz w:val="24"/>
          <w:szCs w:val="24"/>
        </w:rPr>
        <w:t>решать экспериментальные, качественные и количественные задачи олимпиадного уровня сложн</w:t>
      </w:r>
      <w:r w:rsidRPr="00293665">
        <w:rPr>
          <w:rFonts w:ascii="Times New Roman" w:hAnsi="Times New Roman"/>
          <w:spacing w:val="-6"/>
          <w:sz w:val="24"/>
          <w:szCs w:val="24"/>
        </w:rPr>
        <w:t>о</w:t>
      </w:r>
      <w:r w:rsidRPr="00293665">
        <w:rPr>
          <w:rFonts w:ascii="Times New Roman" w:hAnsi="Times New Roman"/>
          <w:spacing w:val="-6"/>
          <w:sz w:val="24"/>
          <w:szCs w:val="24"/>
        </w:rPr>
        <w:t>сти, используя физические законы, а также уравнения, связывающие физические величины;</w:t>
      </w:r>
    </w:p>
    <w:p w:rsidR="00293665" w:rsidRPr="00293665" w:rsidRDefault="00293665" w:rsidP="00C47B2D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pacing w:val="-6"/>
          <w:sz w:val="24"/>
          <w:szCs w:val="24"/>
        </w:rPr>
      </w:pPr>
      <w:r w:rsidRPr="00293665">
        <w:rPr>
          <w:rFonts w:ascii="Times New Roman" w:hAnsi="Times New Roman"/>
          <w:spacing w:val="-6"/>
          <w:sz w:val="24"/>
          <w:szCs w:val="24"/>
        </w:rPr>
        <w:t>анализировать границы применимости физических законов, понимать всеобщий характер фунд</w:t>
      </w:r>
      <w:r w:rsidRPr="00293665">
        <w:rPr>
          <w:rFonts w:ascii="Times New Roman" w:hAnsi="Times New Roman"/>
          <w:spacing w:val="-6"/>
          <w:sz w:val="24"/>
          <w:szCs w:val="24"/>
        </w:rPr>
        <w:t>а</w:t>
      </w:r>
      <w:r w:rsidRPr="00293665">
        <w:rPr>
          <w:rFonts w:ascii="Times New Roman" w:hAnsi="Times New Roman"/>
          <w:spacing w:val="-6"/>
          <w:sz w:val="24"/>
          <w:szCs w:val="24"/>
        </w:rPr>
        <w:t>ментальных законов и ограниченность использования частных законов;</w:t>
      </w:r>
    </w:p>
    <w:p w:rsidR="00293665" w:rsidRPr="00293665" w:rsidRDefault="00293665" w:rsidP="00C47B2D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pacing w:val="-6"/>
          <w:sz w:val="24"/>
          <w:szCs w:val="24"/>
        </w:rPr>
      </w:pPr>
      <w:r w:rsidRPr="00293665">
        <w:rPr>
          <w:rFonts w:ascii="Times New Roman" w:hAnsi="Times New Roman"/>
          <w:spacing w:val="-6"/>
          <w:sz w:val="24"/>
          <w:szCs w:val="24"/>
        </w:rPr>
        <w:t>формулировать и решать новые задачи, возникающие в ходе учебно-исследовательской и проек</w:t>
      </w:r>
      <w:r w:rsidRPr="00293665">
        <w:rPr>
          <w:rFonts w:ascii="Times New Roman" w:hAnsi="Times New Roman"/>
          <w:spacing w:val="-6"/>
          <w:sz w:val="24"/>
          <w:szCs w:val="24"/>
        </w:rPr>
        <w:t>т</w:t>
      </w:r>
      <w:r w:rsidRPr="00293665">
        <w:rPr>
          <w:rFonts w:ascii="Times New Roman" w:hAnsi="Times New Roman"/>
          <w:spacing w:val="-6"/>
          <w:sz w:val="24"/>
          <w:szCs w:val="24"/>
        </w:rPr>
        <w:t>ной деятельности;</w:t>
      </w:r>
    </w:p>
    <w:p w:rsidR="00293665" w:rsidRPr="00293665" w:rsidRDefault="00293665" w:rsidP="00C47B2D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pacing w:val="-6"/>
          <w:sz w:val="24"/>
          <w:szCs w:val="24"/>
        </w:rPr>
      </w:pPr>
      <w:r w:rsidRPr="00293665">
        <w:rPr>
          <w:rFonts w:ascii="Times New Roman" w:hAnsi="Times New Roman"/>
          <w:spacing w:val="-6"/>
          <w:sz w:val="24"/>
          <w:szCs w:val="24"/>
        </w:rPr>
        <w:t>усовершенствовать приборы и методы исследования в соответствии с поставленной задачей;</w:t>
      </w:r>
    </w:p>
    <w:p w:rsidR="00293665" w:rsidRPr="00293665" w:rsidRDefault="00293665" w:rsidP="00C47B2D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pacing w:val="-6"/>
          <w:sz w:val="24"/>
          <w:szCs w:val="24"/>
        </w:rPr>
      </w:pPr>
      <w:r w:rsidRPr="00293665">
        <w:rPr>
          <w:rFonts w:ascii="Times New Roman" w:hAnsi="Times New Roman"/>
          <w:spacing w:val="-6"/>
          <w:sz w:val="24"/>
          <w:szCs w:val="24"/>
        </w:rPr>
        <w:t>использовать методы математического моделирования, в том числе простейшие статистические м</w:t>
      </w:r>
      <w:r w:rsidRPr="00293665">
        <w:rPr>
          <w:rFonts w:ascii="Times New Roman" w:hAnsi="Times New Roman"/>
          <w:spacing w:val="-6"/>
          <w:sz w:val="24"/>
          <w:szCs w:val="24"/>
        </w:rPr>
        <w:t>е</w:t>
      </w:r>
      <w:r w:rsidRPr="00293665">
        <w:rPr>
          <w:rFonts w:ascii="Times New Roman" w:hAnsi="Times New Roman"/>
          <w:spacing w:val="-6"/>
          <w:sz w:val="24"/>
          <w:szCs w:val="24"/>
        </w:rPr>
        <w:t>тоды для обработки результатов эксперимента.</w:t>
      </w:r>
    </w:p>
    <w:p w:rsidR="000D0D9D" w:rsidRPr="00B3428B" w:rsidRDefault="000D0D9D" w:rsidP="00527C58">
      <w:pPr>
        <w:spacing w:after="0" w:line="240" w:lineRule="auto"/>
        <w:ind w:firstLine="1134"/>
        <w:rPr>
          <w:rFonts w:ascii="Times New Roman" w:hAnsi="Times New Roman"/>
          <w:b/>
          <w:sz w:val="24"/>
          <w:szCs w:val="24"/>
        </w:rPr>
      </w:pPr>
      <w:r w:rsidRPr="00B3428B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0D0D9D" w:rsidRPr="00B3428B" w:rsidRDefault="000D0D9D" w:rsidP="00527C58">
      <w:pPr>
        <w:spacing w:after="0" w:line="240" w:lineRule="auto"/>
        <w:ind w:firstLine="1134"/>
        <w:rPr>
          <w:rFonts w:ascii="Times New Roman" w:hAnsi="Times New Roman"/>
          <w:i/>
          <w:sz w:val="24"/>
          <w:szCs w:val="24"/>
        </w:rPr>
      </w:pPr>
      <w:r w:rsidRPr="00B3428B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B3428B" w:rsidRPr="00B22687" w:rsidRDefault="00B3428B" w:rsidP="00C47B2D">
      <w:pPr>
        <w:pStyle w:val="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22687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B22687">
        <w:rPr>
          <w:sz w:val="24"/>
          <w:szCs w:val="24"/>
        </w:rPr>
        <w:t>со</w:t>
      </w:r>
      <w:proofErr w:type="gramEnd"/>
      <w:r w:rsidRPr="00B22687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3428B" w:rsidRPr="00B22687" w:rsidRDefault="00B3428B" w:rsidP="00C47B2D">
      <w:pPr>
        <w:pStyle w:val="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22687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3428B" w:rsidRPr="00B22687" w:rsidRDefault="00B3428B" w:rsidP="00C47B2D">
      <w:pPr>
        <w:pStyle w:val="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22687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3428B" w:rsidRPr="00B22687" w:rsidRDefault="00B3428B" w:rsidP="00C47B2D">
      <w:pPr>
        <w:pStyle w:val="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22687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3428B" w:rsidRPr="00B22687" w:rsidRDefault="00B3428B" w:rsidP="0027485E">
      <w:pPr>
        <w:pStyle w:val="a"/>
        <w:numPr>
          <w:ilvl w:val="0"/>
          <w:numId w:val="10"/>
        </w:numPr>
        <w:spacing w:line="240" w:lineRule="auto"/>
        <w:ind w:left="284" w:hanging="284"/>
        <w:rPr>
          <w:sz w:val="24"/>
          <w:szCs w:val="24"/>
        </w:rPr>
      </w:pPr>
      <w:r w:rsidRPr="00B22687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1408C" w:rsidRPr="0091608E" w:rsidRDefault="0011408C" w:rsidP="0011408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1608E">
        <w:rPr>
          <w:rFonts w:ascii="Times New Roman" w:hAnsi="Times New Roman"/>
          <w:b/>
          <w:snapToGrid w:val="0"/>
          <w:sz w:val="24"/>
          <w:szCs w:val="24"/>
        </w:rPr>
        <w:t>СОДЕРЖАНИЕ</w:t>
      </w:r>
    </w:p>
    <w:p w:rsidR="0056542D" w:rsidRPr="0003796B" w:rsidRDefault="0056542D" w:rsidP="0011408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F2183" w:rsidRDefault="004F2183" w:rsidP="00C47B2D">
      <w:pPr>
        <w:pStyle w:val="af0"/>
        <w:numPr>
          <w:ilvl w:val="0"/>
          <w:numId w:val="25"/>
        </w:numPr>
        <w:spacing w:line="240" w:lineRule="auto"/>
        <w:jc w:val="center"/>
        <w:rPr>
          <w:b/>
          <w:sz w:val="24"/>
        </w:rPr>
      </w:pPr>
      <w:r w:rsidRPr="00AD79D3">
        <w:rPr>
          <w:b/>
          <w:bCs/>
          <w:color w:val="000000"/>
          <w:sz w:val="24"/>
        </w:rPr>
        <w:t xml:space="preserve">Введение. Физика и методы научного </w:t>
      </w:r>
      <w:r w:rsidR="0091608E" w:rsidRPr="00AD79D3">
        <w:rPr>
          <w:b/>
          <w:bCs/>
          <w:color w:val="000000"/>
          <w:sz w:val="24"/>
        </w:rPr>
        <w:t xml:space="preserve">познания </w:t>
      </w:r>
      <w:r w:rsidR="0091608E" w:rsidRPr="008D3015">
        <w:rPr>
          <w:b/>
          <w:sz w:val="24"/>
        </w:rPr>
        <w:t>(</w:t>
      </w:r>
      <w:r w:rsidR="0043576F">
        <w:rPr>
          <w:b/>
          <w:sz w:val="24"/>
        </w:rPr>
        <w:t>1</w:t>
      </w:r>
      <w:r>
        <w:rPr>
          <w:b/>
          <w:sz w:val="24"/>
        </w:rPr>
        <w:t xml:space="preserve"> час</w:t>
      </w:r>
      <w:r w:rsidRPr="008D3015">
        <w:rPr>
          <w:b/>
          <w:sz w:val="24"/>
        </w:rPr>
        <w:t>)</w:t>
      </w:r>
    </w:p>
    <w:p w:rsidR="00BA15EE" w:rsidRPr="0003796B" w:rsidRDefault="00914652" w:rsidP="0091465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14652">
        <w:rPr>
          <w:rFonts w:ascii="Times New Roman" w:hAnsi="Times New Roman"/>
          <w:color w:val="000000"/>
          <w:sz w:val="24"/>
          <w:szCs w:val="24"/>
          <w:lang w:eastAsia="ar-SA"/>
        </w:rPr>
        <w:t>Физика – фундаментальная наука о природе. Научный метод познания мира. Взаимосвязь между ф</w:t>
      </w:r>
      <w:r w:rsidRPr="00914652"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Pr="00914652">
        <w:rPr>
          <w:rFonts w:ascii="Times New Roman" w:hAnsi="Times New Roman"/>
          <w:color w:val="000000"/>
          <w:sz w:val="24"/>
          <w:szCs w:val="24"/>
          <w:lang w:eastAsia="ar-SA"/>
        </w:rPr>
        <w:t>зикой и другими естественными науками. Методы научного исследования физических явлений. Модел</w:t>
      </w:r>
      <w:r w:rsidRPr="00914652"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Pr="00914652">
        <w:rPr>
          <w:rFonts w:ascii="Times New Roman" w:hAnsi="Times New Roman"/>
          <w:color w:val="000000"/>
          <w:sz w:val="24"/>
          <w:szCs w:val="24"/>
          <w:lang w:eastAsia="ar-SA"/>
        </w:rPr>
        <w:t>рование физических явлений и процессов. Физические величины. Погрешности измерения физических величин. Закономерность и случайность. Физические законы и границы их применимости. Физические теории и принцип соответствия.  Роль и место физики в формировании современной научной картины мира, в практической деятельности людей. Физика и культура.</w:t>
      </w:r>
      <w:r w:rsidR="00FB038E" w:rsidRPr="008B5A63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BA15EE" w:rsidRPr="00FB038E" w:rsidRDefault="00BA15EE" w:rsidP="00BA15EE">
      <w:pPr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A15EE" w:rsidRPr="00FB038E" w:rsidRDefault="00BA15EE" w:rsidP="00BA15EE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sz w:val="24"/>
          <w:szCs w:val="24"/>
        </w:rPr>
        <w:t xml:space="preserve">             </w:t>
      </w:r>
      <w:r w:rsidRPr="00FB038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F079D" w:rsidRPr="002F079D" w:rsidRDefault="002F079D" w:rsidP="00C47B2D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F079D">
        <w:rPr>
          <w:rFonts w:ascii="Times New Roman" w:hAnsi="Times New Roman"/>
          <w:sz w:val="24"/>
          <w:szCs w:val="24"/>
        </w:rPr>
        <w:t>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2F079D" w:rsidRPr="002F079D" w:rsidRDefault="002F079D" w:rsidP="00C47B2D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F079D">
        <w:rPr>
          <w:rFonts w:ascii="Times New Roman" w:hAnsi="Times New Roman"/>
          <w:sz w:val="24"/>
          <w:szCs w:val="24"/>
        </w:rPr>
        <w:t>называть базовые физические величины, кратные и дольные единицы, основные виды фундаментал</w:t>
      </w:r>
      <w:r w:rsidRPr="002F079D">
        <w:rPr>
          <w:rFonts w:ascii="Times New Roman" w:hAnsi="Times New Roman"/>
          <w:sz w:val="24"/>
          <w:szCs w:val="24"/>
        </w:rPr>
        <w:t>ь</w:t>
      </w:r>
      <w:r w:rsidRPr="002F079D">
        <w:rPr>
          <w:rFonts w:ascii="Times New Roman" w:hAnsi="Times New Roman"/>
          <w:sz w:val="24"/>
          <w:szCs w:val="24"/>
        </w:rPr>
        <w:t>ных взаимодействий. Их характеристики, радиус действия;</w:t>
      </w:r>
    </w:p>
    <w:p w:rsidR="002F079D" w:rsidRPr="002F079D" w:rsidRDefault="002F079D" w:rsidP="00C47B2D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F079D">
        <w:rPr>
          <w:rFonts w:ascii="Times New Roman" w:hAnsi="Times New Roman"/>
          <w:sz w:val="24"/>
          <w:szCs w:val="24"/>
        </w:rPr>
        <w:t>делать выводы о границах применимости физических теорий, их преемственности, существовании связей и зависимостей между физическими величинами;</w:t>
      </w:r>
    </w:p>
    <w:p w:rsidR="002F079D" w:rsidRDefault="002F079D" w:rsidP="00C47B2D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F079D">
        <w:rPr>
          <w:rFonts w:ascii="Times New Roman" w:hAnsi="Times New Roman"/>
          <w:sz w:val="24"/>
          <w:szCs w:val="24"/>
        </w:rPr>
        <w:t>интерпретировать физическую информацию, полученную из других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2F079D" w:rsidRPr="00FB038E" w:rsidRDefault="00FB038E" w:rsidP="002F07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0" w:hanging="110"/>
        <w:jc w:val="both"/>
        <w:rPr>
          <w:rFonts w:ascii="Times New Roman" w:hAnsi="Times New Roman"/>
          <w:b/>
          <w:sz w:val="24"/>
          <w:szCs w:val="24"/>
        </w:rPr>
      </w:pPr>
      <w:r w:rsidRPr="008B5A6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2F079D" w:rsidRPr="00FB038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F079D" w:rsidRPr="002F079D" w:rsidRDefault="002F079D" w:rsidP="00C47B2D">
      <w:pPr>
        <w:pStyle w:val="a"/>
        <w:numPr>
          <w:ilvl w:val="0"/>
          <w:numId w:val="13"/>
        </w:numPr>
        <w:spacing w:line="24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2F079D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FB038E" w:rsidRPr="00343070" w:rsidRDefault="00FB038E" w:rsidP="00914652">
      <w:pPr>
        <w:spacing w:after="0" w:line="240" w:lineRule="auto"/>
        <w:ind w:left="1134" w:hanging="584"/>
        <w:jc w:val="center"/>
        <w:rPr>
          <w:rFonts w:ascii="Times New Roman" w:hAnsi="Times New Roman"/>
          <w:b/>
          <w:sz w:val="24"/>
          <w:szCs w:val="24"/>
        </w:rPr>
      </w:pPr>
      <w:r w:rsidRPr="0091608E">
        <w:rPr>
          <w:rFonts w:ascii="Times New Roman" w:hAnsi="Times New Roman"/>
          <w:b/>
          <w:sz w:val="24"/>
          <w:szCs w:val="24"/>
        </w:rPr>
        <w:t>2.</w:t>
      </w:r>
      <w:r w:rsidRPr="008B5A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1608E" w:rsidRPr="00251A65">
        <w:rPr>
          <w:rFonts w:ascii="Times New Roman" w:hAnsi="Times New Roman"/>
          <w:b/>
          <w:sz w:val="24"/>
          <w:szCs w:val="24"/>
          <w:lang w:eastAsia="ar-SA"/>
        </w:rPr>
        <w:t>Механика (</w:t>
      </w:r>
      <w:r w:rsidR="0043576F">
        <w:rPr>
          <w:rFonts w:ascii="Times New Roman" w:hAnsi="Times New Roman"/>
          <w:b/>
          <w:sz w:val="24"/>
          <w:szCs w:val="24"/>
          <w:lang w:eastAsia="ar-SA"/>
        </w:rPr>
        <w:t>24</w:t>
      </w:r>
      <w:r w:rsidR="0091608E" w:rsidRPr="00251A65">
        <w:rPr>
          <w:rFonts w:ascii="Times New Roman" w:hAnsi="Times New Roman"/>
          <w:b/>
          <w:sz w:val="24"/>
          <w:szCs w:val="24"/>
          <w:lang w:eastAsia="ar-SA"/>
        </w:rPr>
        <w:t xml:space="preserve"> час</w:t>
      </w:r>
      <w:r w:rsidR="0043576F">
        <w:rPr>
          <w:rFonts w:ascii="Times New Roman" w:hAnsi="Times New Roman"/>
          <w:b/>
          <w:sz w:val="24"/>
          <w:szCs w:val="24"/>
          <w:lang w:eastAsia="ar-SA"/>
        </w:rPr>
        <w:t>а</w:t>
      </w:r>
      <w:r w:rsidR="0091608E" w:rsidRPr="00251A65"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276772" w:rsidRPr="00276772" w:rsidRDefault="00E91EF4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F98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Кинематика. Предмет и задачи классической механики.  Кинематические характеристики механич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е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ского движения.  Границы применимости классической механики. Пространство и время. Относител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ь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ность механического движения. Системы отсчета. Скалярные и векторные физические величины. Трае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к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тория, путь, перемещение, скорость, ускорение. Свободное падение тела. Равномерное движение точки по окружности. Законы динамики Ньютона. Взаимодействие тел. Явление инерции. Сила. Масса. Ине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р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циальные системы отчёта. Первый, второй и третий законы Ньютона.</w:t>
      </w:r>
    </w:p>
    <w:p w:rsidR="00276772" w:rsidRPr="00276772" w:rsidRDefault="00FB377B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Силы в механике. Сила тяжести, вес, невесомость. Силы упругости, силы трения. Законы: всемирного тяготения, Гука, трения. Использование законов механики для объяснения движения небесных тел и для развития космических исследований. Явления, наблюдаемые в неинерциальных системах отсчета.</w:t>
      </w:r>
    </w:p>
    <w:p w:rsidR="00276772" w:rsidRPr="00276772" w:rsidRDefault="00FB377B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Закон сохранения импульса. Импульс материальной точки и системы. Импульс силы. Закон сохранения импульса.</w:t>
      </w:r>
    </w:p>
    <w:p w:rsidR="00276772" w:rsidRPr="00276772" w:rsidRDefault="00276772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772">
        <w:rPr>
          <w:rFonts w:ascii="Times New Roman" w:hAnsi="Times New Roman"/>
          <w:color w:val="000000"/>
          <w:sz w:val="24"/>
          <w:szCs w:val="24"/>
        </w:rPr>
        <w:t>Закон сохранения механической энергии. Механическая работа. Мощность. Механическая энергия мат</w:t>
      </w:r>
      <w:r w:rsidRPr="00276772">
        <w:rPr>
          <w:rFonts w:ascii="Times New Roman" w:hAnsi="Times New Roman"/>
          <w:color w:val="000000"/>
          <w:sz w:val="24"/>
          <w:szCs w:val="24"/>
        </w:rPr>
        <w:t>е</w:t>
      </w:r>
      <w:r w:rsidRPr="00276772">
        <w:rPr>
          <w:rFonts w:ascii="Times New Roman" w:hAnsi="Times New Roman"/>
          <w:color w:val="000000"/>
          <w:sz w:val="24"/>
          <w:szCs w:val="24"/>
        </w:rPr>
        <w:t>риальной точки и системы. Работа силы тяжести. Потенциальная энергия тела в гравитационном поле. Потенциальная энергия упруго деформированного тела. Закон изменения и сохранения механической энергии.</w:t>
      </w:r>
    </w:p>
    <w:p w:rsidR="00276772" w:rsidRPr="00276772" w:rsidRDefault="00FB377B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 xml:space="preserve">Момент силы. Момент инерции твердого тела. Момент импульса. Закон сохранения момента импульса. Кинетическая энергия абсолютно твердого тела, вращающегося относительно неподвижной оси. </w:t>
      </w:r>
    </w:p>
    <w:p w:rsidR="00276772" w:rsidRPr="00276772" w:rsidRDefault="00276772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772">
        <w:rPr>
          <w:rFonts w:ascii="Times New Roman" w:hAnsi="Times New Roman"/>
          <w:color w:val="000000"/>
          <w:sz w:val="24"/>
          <w:szCs w:val="24"/>
        </w:rPr>
        <w:t>Статика. Равновесие материальной точки и твердого тела. Виды равновесия. Момент силы. Условия ра</w:t>
      </w:r>
      <w:r w:rsidRPr="00276772">
        <w:rPr>
          <w:rFonts w:ascii="Times New Roman" w:hAnsi="Times New Roman"/>
          <w:color w:val="000000"/>
          <w:sz w:val="24"/>
          <w:szCs w:val="24"/>
        </w:rPr>
        <w:t>в</w:t>
      </w:r>
      <w:r w:rsidRPr="00276772">
        <w:rPr>
          <w:rFonts w:ascii="Times New Roman" w:hAnsi="Times New Roman"/>
          <w:color w:val="000000"/>
          <w:sz w:val="24"/>
          <w:szCs w:val="24"/>
        </w:rPr>
        <w:t xml:space="preserve">новесия твердого тела в инерциальной системе отсчета. </w:t>
      </w:r>
    </w:p>
    <w:p w:rsidR="000813F9" w:rsidRPr="00FB038E" w:rsidRDefault="000813F9" w:rsidP="000813F9">
      <w:pPr>
        <w:spacing w:after="0" w:line="240" w:lineRule="auto"/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b/>
          <w:sz w:val="24"/>
          <w:szCs w:val="24"/>
        </w:rPr>
        <w:t>Демонстрации: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 xml:space="preserve">Зависимость траектории от выбора системы отсчета. 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>Падение тел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AED">
        <w:rPr>
          <w:rFonts w:ascii="Times New Roman" w:hAnsi="Times New Roman"/>
          <w:sz w:val="24"/>
          <w:szCs w:val="24"/>
        </w:rPr>
        <w:t xml:space="preserve">вакууме и в воздухе. 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 xml:space="preserve">Явление инерции. 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>Сравнение масс, взаимодействующих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AED">
        <w:rPr>
          <w:rFonts w:ascii="Times New Roman" w:hAnsi="Times New Roman"/>
          <w:sz w:val="24"/>
          <w:szCs w:val="24"/>
        </w:rPr>
        <w:t xml:space="preserve">тел. 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 xml:space="preserve">Измерение сил. 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 xml:space="preserve">Сложение сил. 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>Зависимость силы упругости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AED">
        <w:rPr>
          <w:rFonts w:ascii="Times New Roman" w:hAnsi="Times New Roman"/>
          <w:sz w:val="24"/>
          <w:szCs w:val="24"/>
        </w:rPr>
        <w:t xml:space="preserve">деформации. 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 xml:space="preserve">Сила трения. 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 xml:space="preserve">Условия равновесия тел. </w:t>
      </w:r>
    </w:p>
    <w:p w:rsidR="00B85AED" w:rsidRP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t>Реактивное движение.</w:t>
      </w:r>
    </w:p>
    <w:p w:rsidR="00B85AED" w:rsidRDefault="00B85AED" w:rsidP="00C47B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5AED">
        <w:rPr>
          <w:rFonts w:ascii="Times New Roman" w:hAnsi="Times New Roman"/>
          <w:sz w:val="24"/>
          <w:szCs w:val="24"/>
        </w:rPr>
        <w:lastRenderedPageBreak/>
        <w:t xml:space="preserve">Переход кинетической энергии в </w:t>
      </w:r>
      <w:proofErr w:type="gramStart"/>
      <w:r w:rsidRPr="00B85AED">
        <w:rPr>
          <w:rFonts w:ascii="Times New Roman" w:hAnsi="Times New Roman"/>
          <w:sz w:val="24"/>
          <w:szCs w:val="24"/>
        </w:rPr>
        <w:t>потенциальную</w:t>
      </w:r>
      <w:proofErr w:type="gramEnd"/>
      <w:r w:rsidRPr="00B85AED">
        <w:rPr>
          <w:rFonts w:ascii="Times New Roman" w:hAnsi="Times New Roman"/>
          <w:sz w:val="24"/>
          <w:szCs w:val="24"/>
        </w:rPr>
        <w:t>.</w:t>
      </w:r>
      <w:r w:rsidRPr="00B85AED">
        <w:rPr>
          <w:rFonts w:ascii="Times New Roman" w:hAnsi="Times New Roman"/>
          <w:b/>
          <w:sz w:val="24"/>
          <w:szCs w:val="24"/>
        </w:rPr>
        <w:t xml:space="preserve"> </w:t>
      </w:r>
    </w:p>
    <w:p w:rsidR="000813F9" w:rsidRPr="000813F9" w:rsidRDefault="000813F9" w:rsidP="00B85AE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813F9">
        <w:rPr>
          <w:rFonts w:ascii="Times New Roman" w:hAnsi="Times New Roman"/>
          <w:b/>
          <w:sz w:val="24"/>
          <w:szCs w:val="24"/>
        </w:rPr>
        <w:t>Фронтальные лабораторные работы</w:t>
      </w:r>
    </w:p>
    <w:p w:rsidR="00E84C78" w:rsidRPr="00251A65" w:rsidRDefault="00E84C78" w:rsidP="00C47B2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A65">
        <w:rPr>
          <w:rFonts w:ascii="Times New Roman" w:hAnsi="Times New Roman"/>
          <w:color w:val="000000"/>
          <w:sz w:val="24"/>
          <w:szCs w:val="24"/>
        </w:rPr>
        <w:t>Изучение закона сохранения механической энергии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11B4" w:rsidRDefault="001E11B4" w:rsidP="00202CAB">
      <w:pPr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bookmarkStart w:id="0" w:name="_Hlk45961178"/>
      <w:r w:rsidRPr="001E11B4">
        <w:rPr>
          <w:rFonts w:ascii="Times New Roman" w:hAnsi="Times New Roman"/>
          <w:b/>
          <w:sz w:val="24"/>
          <w:szCs w:val="24"/>
        </w:rPr>
        <w:t>Перечень контрольных мероприятий:</w:t>
      </w:r>
    </w:p>
    <w:p w:rsidR="001E11B4" w:rsidRDefault="001E11B4" w:rsidP="00C47B2D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1A65">
        <w:rPr>
          <w:rFonts w:ascii="Times New Roman" w:hAnsi="Times New Roman"/>
          <w:sz w:val="24"/>
          <w:szCs w:val="24"/>
          <w:lang w:eastAsia="ar-SA"/>
        </w:rPr>
        <w:t>Контрольн</w:t>
      </w:r>
      <w:r>
        <w:rPr>
          <w:rFonts w:ascii="Times New Roman" w:hAnsi="Times New Roman"/>
          <w:sz w:val="24"/>
          <w:szCs w:val="24"/>
          <w:lang w:eastAsia="ar-SA"/>
        </w:rPr>
        <w:t>ая</w:t>
      </w:r>
      <w:r w:rsidRPr="00251A65">
        <w:rPr>
          <w:rFonts w:ascii="Times New Roman" w:hAnsi="Times New Roman"/>
          <w:sz w:val="24"/>
          <w:szCs w:val="24"/>
          <w:lang w:eastAsia="ar-SA"/>
        </w:rPr>
        <w:t xml:space="preserve"> работ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251A65">
        <w:rPr>
          <w:rFonts w:ascii="Times New Roman" w:hAnsi="Times New Roman"/>
          <w:sz w:val="24"/>
          <w:szCs w:val="24"/>
          <w:lang w:eastAsia="ar-SA"/>
        </w:rPr>
        <w:t>: №1 по те</w:t>
      </w:r>
      <w:r w:rsidRPr="00251A65">
        <w:rPr>
          <w:rFonts w:ascii="Times New Roman" w:hAnsi="Times New Roman"/>
          <w:sz w:val="24"/>
          <w:szCs w:val="24"/>
          <w:lang w:eastAsia="ar-SA"/>
        </w:rPr>
        <w:softHyphen/>
        <w:t>ме «Кинематика»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A62165" w:rsidRDefault="00A62165" w:rsidP="00C47B2D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1A65">
        <w:rPr>
          <w:rFonts w:ascii="Times New Roman" w:hAnsi="Times New Roman"/>
          <w:sz w:val="24"/>
          <w:szCs w:val="24"/>
          <w:lang w:eastAsia="ar-SA"/>
        </w:rPr>
        <w:t>Контрольн</w:t>
      </w:r>
      <w:r>
        <w:rPr>
          <w:rFonts w:ascii="Times New Roman" w:hAnsi="Times New Roman"/>
          <w:sz w:val="24"/>
          <w:szCs w:val="24"/>
          <w:lang w:eastAsia="ar-SA"/>
        </w:rPr>
        <w:t>ая</w:t>
      </w:r>
      <w:r w:rsidRPr="00251A65">
        <w:rPr>
          <w:rFonts w:ascii="Times New Roman" w:hAnsi="Times New Roman"/>
          <w:sz w:val="24"/>
          <w:szCs w:val="24"/>
          <w:lang w:eastAsia="ar-SA"/>
        </w:rPr>
        <w:t xml:space="preserve"> работ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251A65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1E11B4" w:rsidRPr="00251A65">
        <w:rPr>
          <w:rFonts w:ascii="Times New Roman" w:hAnsi="Times New Roman"/>
          <w:sz w:val="24"/>
          <w:szCs w:val="24"/>
          <w:lang w:eastAsia="ar-SA"/>
        </w:rPr>
        <w:t>№2 по теме «</w:t>
      </w:r>
      <w:r w:rsidR="00FB377B" w:rsidRPr="00FB377B">
        <w:rPr>
          <w:rFonts w:ascii="Times New Roman" w:hAnsi="Times New Roman"/>
          <w:sz w:val="24"/>
          <w:szCs w:val="24"/>
          <w:lang w:eastAsia="ar-SA"/>
        </w:rPr>
        <w:t>Динамика. Законы сохранения в механике</w:t>
      </w:r>
      <w:r w:rsidR="001E11B4" w:rsidRPr="00251A65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A62165" w:rsidRPr="00251A65" w:rsidRDefault="00A62165" w:rsidP="00A62165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1A65">
        <w:rPr>
          <w:rFonts w:ascii="Times New Roman" w:hAnsi="Times New Roman"/>
          <w:sz w:val="24"/>
          <w:szCs w:val="24"/>
          <w:lang w:eastAsia="ar-SA"/>
        </w:rPr>
        <w:t>Тесты.</w:t>
      </w:r>
    </w:p>
    <w:p w:rsidR="00202CAB" w:rsidRPr="00FB038E" w:rsidRDefault="00202CAB" w:rsidP="00202CAB">
      <w:pPr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202CAB" w:rsidRPr="00FB038E" w:rsidRDefault="00202CAB" w:rsidP="00202CAB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sz w:val="24"/>
          <w:szCs w:val="24"/>
        </w:rPr>
        <w:t xml:space="preserve">             </w:t>
      </w:r>
      <w:r w:rsidRPr="00FB038E">
        <w:rPr>
          <w:rFonts w:ascii="Times New Roman" w:hAnsi="Times New Roman"/>
          <w:b/>
          <w:sz w:val="24"/>
          <w:szCs w:val="24"/>
        </w:rPr>
        <w:t>Выпускник научится:</w:t>
      </w:r>
    </w:p>
    <w:bookmarkEnd w:id="0"/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202CAB">
        <w:rPr>
          <w:rFonts w:ascii="Times New Roman" w:hAnsi="Times New Roman"/>
          <w:sz w:val="24"/>
          <w:szCs w:val="24"/>
        </w:rPr>
        <w:t>давать определения понятиям: механическое движение, материальная точка, тело отсчета, система к</w:t>
      </w:r>
      <w:r w:rsidRPr="00202CAB">
        <w:rPr>
          <w:rFonts w:ascii="Times New Roman" w:hAnsi="Times New Roman"/>
          <w:sz w:val="24"/>
          <w:szCs w:val="24"/>
        </w:rPr>
        <w:t>о</w:t>
      </w:r>
      <w:r w:rsidRPr="00202CAB">
        <w:rPr>
          <w:rFonts w:ascii="Times New Roman" w:hAnsi="Times New Roman"/>
          <w:sz w:val="24"/>
          <w:szCs w:val="24"/>
        </w:rPr>
        <w:t xml:space="preserve">ординат, равномерное прямолинейное движение, равноускоренное и равнозамедленное движение, равнопеременное движение, периодическое (вращательное) движение; </w:t>
      </w:r>
      <w:proofErr w:type="gramEnd"/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использовать для описания механического движения кинематические величины: радиус-вектор, пер</w:t>
      </w:r>
      <w:r w:rsidRPr="00202CAB">
        <w:rPr>
          <w:rFonts w:ascii="Times New Roman" w:hAnsi="Times New Roman"/>
          <w:sz w:val="24"/>
          <w:szCs w:val="24"/>
        </w:rPr>
        <w:t>е</w:t>
      </w:r>
      <w:r w:rsidRPr="00202CAB">
        <w:rPr>
          <w:rFonts w:ascii="Times New Roman" w:hAnsi="Times New Roman"/>
          <w:sz w:val="24"/>
          <w:szCs w:val="24"/>
        </w:rPr>
        <w:t>мещение, путь, средняя путевая скорость, мгновенная и относительная скорость, мгновенное и це</w:t>
      </w:r>
      <w:r w:rsidRPr="00202CAB">
        <w:rPr>
          <w:rFonts w:ascii="Times New Roman" w:hAnsi="Times New Roman"/>
          <w:sz w:val="24"/>
          <w:szCs w:val="24"/>
        </w:rPr>
        <w:t>н</w:t>
      </w:r>
      <w:r w:rsidRPr="00202CAB">
        <w:rPr>
          <w:rFonts w:ascii="Times New Roman" w:hAnsi="Times New Roman"/>
          <w:sz w:val="24"/>
          <w:szCs w:val="24"/>
        </w:rPr>
        <w:t>тростремительное ускорение, период, частота;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называть основные понятия кинематики;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делать выводы об особенностях свободного падения тел в вакууме и в воздухе;</w:t>
      </w:r>
    </w:p>
    <w:p w:rsid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применять полученные знания в решении задач</w:t>
      </w:r>
      <w:r>
        <w:rPr>
          <w:rFonts w:ascii="Times New Roman" w:hAnsi="Times New Roman"/>
          <w:sz w:val="24"/>
          <w:szCs w:val="24"/>
        </w:rPr>
        <w:t>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 xml:space="preserve">давать определения понятиям: инерциальная и неинерциальная система отсчёта, инертность, </w:t>
      </w:r>
    </w:p>
    <w:p w:rsidR="00202CAB" w:rsidRPr="00202CAB" w:rsidRDefault="00202CAB" w:rsidP="000F1727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формулировать законы Ньютона, принцип суперпозиции сил, закон всемирного тяготения, закон Гука;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делать выводы о механизме возникновения силы упругости с помощью механической модели кр</w:t>
      </w:r>
      <w:r w:rsidRPr="00202CAB">
        <w:rPr>
          <w:rFonts w:ascii="Times New Roman" w:hAnsi="Times New Roman"/>
          <w:sz w:val="24"/>
          <w:szCs w:val="24"/>
        </w:rPr>
        <w:t>и</w:t>
      </w:r>
      <w:r w:rsidRPr="00202CAB">
        <w:rPr>
          <w:rFonts w:ascii="Times New Roman" w:hAnsi="Times New Roman"/>
          <w:sz w:val="24"/>
          <w:szCs w:val="24"/>
        </w:rPr>
        <w:t>сталла;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прогнозировать влияние невесомости на поведение космонавтов при длительных космических пол</w:t>
      </w:r>
      <w:r w:rsidRPr="00202CAB">
        <w:rPr>
          <w:rFonts w:ascii="Times New Roman" w:hAnsi="Times New Roman"/>
          <w:sz w:val="24"/>
          <w:szCs w:val="24"/>
        </w:rPr>
        <w:t>е</w:t>
      </w:r>
      <w:r w:rsidRPr="00202CAB">
        <w:rPr>
          <w:rFonts w:ascii="Times New Roman" w:hAnsi="Times New Roman"/>
          <w:sz w:val="24"/>
          <w:szCs w:val="24"/>
        </w:rPr>
        <w:t>тах;</w:t>
      </w:r>
    </w:p>
    <w:p w:rsid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применять полученные знания для решения задач</w:t>
      </w:r>
      <w:r>
        <w:rPr>
          <w:rFonts w:ascii="Times New Roman" w:hAnsi="Times New Roman"/>
          <w:sz w:val="24"/>
          <w:szCs w:val="24"/>
        </w:rPr>
        <w:t>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202CAB">
        <w:rPr>
          <w:rFonts w:ascii="Times New Roman" w:hAnsi="Times New Roman"/>
          <w:sz w:val="24"/>
          <w:szCs w:val="24"/>
        </w:rPr>
        <w:t>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</w:t>
      </w:r>
      <w:r w:rsidRPr="00202CAB">
        <w:rPr>
          <w:rFonts w:ascii="Times New Roman" w:hAnsi="Times New Roman"/>
          <w:sz w:val="24"/>
          <w:szCs w:val="24"/>
        </w:rPr>
        <w:t>и</w:t>
      </w:r>
      <w:r w:rsidRPr="00202CAB">
        <w:rPr>
          <w:rFonts w:ascii="Times New Roman" w:hAnsi="Times New Roman"/>
          <w:sz w:val="24"/>
          <w:szCs w:val="24"/>
        </w:rPr>
        <w:t>зическим величинам: механическая работа, мощность, энергия, потенциальная, кинетическая и полная механическая энергия;</w:t>
      </w:r>
      <w:proofErr w:type="gramEnd"/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формулировать законы сохранения импульса и энергии с учетом границ их применимости;</w:t>
      </w:r>
    </w:p>
    <w:p w:rsid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делать выводы и умозаключения о преимуществах использования энергетического подхода при реш</w:t>
      </w:r>
      <w:r w:rsidRPr="00202CAB">
        <w:rPr>
          <w:rFonts w:ascii="Times New Roman" w:hAnsi="Times New Roman"/>
          <w:sz w:val="24"/>
          <w:szCs w:val="24"/>
        </w:rPr>
        <w:t>е</w:t>
      </w:r>
      <w:r w:rsidRPr="00202CAB">
        <w:rPr>
          <w:rFonts w:ascii="Times New Roman" w:hAnsi="Times New Roman"/>
          <w:sz w:val="24"/>
          <w:szCs w:val="24"/>
        </w:rPr>
        <w:t>нии ряда задач динамики</w:t>
      </w:r>
      <w:r>
        <w:rPr>
          <w:rFonts w:ascii="Times New Roman" w:hAnsi="Times New Roman"/>
          <w:sz w:val="24"/>
          <w:szCs w:val="24"/>
        </w:rPr>
        <w:t>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давать определения понятиям: равновесие материальной точки, равновесие твердого тела, момент с</w:t>
      </w:r>
      <w:r w:rsidRPr="00202CAB">
        <w:rPr>
          <w:rFonts w:ascii="Times New Roman" w:hAnsi="Times New Roman"/>
          <w:sz w:val="24"/>
          <w:szCs w:val="24"/>
        </w:rPr>
        <w:t>и</w:t>
      </w:r>
      <w:r w:rsidRPr="00202CAB">
        <w:rPr>
          <w:rFonts w:ascii="Times New Roman" w:hAnsi="Times New Roman"/>
          <w:sz w:val="24"/>
          <w:szCs w:val="24"/>
        </w:rPr>
        <w:t>лы;</w:t>
      </w:r>
    </w:p>
    <w:p w:rsidR="00202CAB" w:rsidRPr="00202CAB" w:rsidRDefault="00202CAB" w:rsidP="00C47B2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>формулировать условия равновесия;</w:t>
      </w:r>
    </w:p>
    <w:p w:rsidR="00202CAB" w:rsidRDefault="00202CAB" w:rsidP="00C47B2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02CAB">
        <w:rPr>
          <w:rFonts w:ascii="Times New Roman" w:hAnsi="Times New Roman"/>
          <w:sz w:val="24"/>
          <w:szCs w:val="24"/>
        </w:rPr>
        <w:t xml:space="preserve">применять полученные знания для объяснения </w:t>
      </w:r>
      <w:r w:rsidR="000F1727" w:rsidRPr="00202CAB">
        <w:rPr>
          <w:rFonts w:ascii="Times New Roman" w:hAnsi="Times New Roman"/>
          <w:sz w:val="24"/>
          <w:szCs w:val="24"/>
        </w:rPr>
        <w:t>явлений, наблюдаемых</w:t>
      </w:r>
      <w:r w:rsidRPr="00202CAB">
        <w:rPr>
          <w:rFonts w:ascii="Times New Roman" w:hAnsi="Times New Roman"/>
          <w:sz w:val="24"/>
          <w:szCs w:val="24"/>
        </w:rPr>
        <w:t xml:space="preserve"> в природе и в быту</w:t>
      </w:r>
      <w:r>
        <w:rPr>
          <w:rFonts w:ascii="Times New Roman" w:hAnsi="Times New Roman"/>
          <w:sz w:val="24"/>
          <w:szCs w:val="24"/>
        </w:rPr>
        <w:t>;</w:t>
      </w:r>
    </w:p>
    <w:p w:rsidR="00202CAB" w:rsidRPr="00FB038E" w:rsidRDefault="00202CAB" w:rsidP="00202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0" w:hanging="110"/>
        <w:jc w:val="both"/>
        <w:rPr>
          <w:rFonts w:ascii="Times New Roman" w:hAnsi="Times New Roman"/>
          <w:b/>
          <w:sz w:val="24"/>
          <w:szCs w:val="24"/>
        </w:rPr>
      </w:pPr>
      <w:r w:rsidRPr="008B5A6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FB038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</w:t>
      </w:r>
      <w:r w:rsidRPr="000F1727">
        <w:rPr>
          <w:rFonts w:ascii="Times New Roman" w:hAnsi="Times New Roman"/>
          <w:sz w:val="24"/>
          <w:szCs w:val="24"/>
        </w:rPr>
        <w:t>а</w:t>
      </w:r>
      <w:r w:rsidRPr="000F1727">
        <w:rPr>
          <w:rFonts w:ascii="Times New Roman" w:hAnsi="Times New Roman"/>
          <w:sz w:val="24"/>
          <w:szCs w:val="24"/>
        </w:rPr>
        <w:t>тельств;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движение;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решать практико-ориентированные качественные и расчетные физические задачи с выбором физич</w:t>
      </w:r>
      <w:r w:rsidRPr="000F1727">
        <w:rPr>
          <w:rFonts w:ascii="Times New Roman" w:hAnsi="Times New Roman"/>
          <w:sz w:val="24"/>
          <w:szCs w:val="24"/>
        </w:rPr>
        <w:t>е</w:t>
      </w:r>
      <w:r w:rsidRPr="000F1727">
        <w:rPr>
          <w:rFonts w:ascii="Times New Roman" w:hAnsi="Times New Roman"/>
          <w:sz w:val="24"/>
          <w:szCs w:val="24"/>
        </w:rPr>
        <w:t>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lastRenderedPageBreak/>
        <w:t>объяснять условия применения физических моделей при решении физических задач, находить аде</w:t>
      </w:r>
      <w:r w:rsidRPr="000F1727">
        <w:rPr>
          <w:rFonts w:ascii="Times New Roman" w:hAnsi="Times New Roman"/>
          <w:sz w:val="24"/>
          <w:szCs w:val="24"/>
        </w:rPr>
        <w:t>к</w:t>
      </w:r>
      <w:r w:rsidRPr="000F1727">
        <w:rPr>
          <w:rFonts w:ascii="Times New Roman" w:hAnsi="Times New Roman"/>
          <w:sz w:val="24"/>
          <w:szCs w:val="24"/>
        </w:rPr>
        <w:t xml:space="preserve">ватную предложенной задаче физическую модель, разрешать </w:t>
      </w:r>
      <w:proofErr w:type="gramStart"/>
      <w:r w:rsidRPr="000F1727">
        <w:rPr>
          <w:rFonts w:ascii="Times New Roman" w:hAnsi="Times New Roman"/>
          <w:sz w:val="24"/>
          <w:szCs w:val="24"/>
        </w:rPr>
        <w:t>проблему</w:t>
      </w:r>
      <w:proofErr w:type="gramEnd"/>
      <w:r w:rsidRPr="000F1727">
        <w:rPr>
          <w:rFonts w:ascii="Times New Roman" w:hAnsi="Times New Roman"/>
          <w:sz w:val="24"/>
          <w:szCs w:val="24"/>
        </w:rPr>
        <w:t xml:space="preserve"> как на основе имеющихся зн</w:t>
      </w:r>
      <w:r w:rsidRPr="000F1727">
        <w:rPr>
          <w:rFonts w:ascii="Times New Roman" w:hAnsi="Times New Roman"/>
          <w:sz w:val="24"/>
          <w:szCs w:val="24"/>
        </w:rPr>
        <w:t>а</w:t>
      </w:r>
      <w:r w:rsidRPr="000F1727">
        <w:rPr>
          <w:rFonts w:ascii="Times New Roman" w:hAnsi="Times New Roman"/>
          <w:sz w:val="24"/>
          <w:szCs w:val="24"/>
        </w:rPr>
        <w:t>ний, так и при помощи методов оценки.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</w:t>
      </w:r>
      <w:r w:rsidRPr="000F1727">
        <w:rPr>
          <w:rFonts w:ascii="Times New Roman" w:hAnsi="Times New Roman"/>
          <w:sz w:val="24"/>
          <w:szCs w:val="24"/>
        </w:rPr>
        <w:t>а</w:t>
      </w:r>
      <w:r w:rsidRPr="000F1727">
        <w:rPr>
          <w:rFonts w:ascii="Times New Roman" w:hAnsi="Times New Roman"/>
          <w:sz w:val="24"/>
          <w:szCs w:val="24"/>
        </w:rPr>
        <w:t>тельств;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движение;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решать практико-ориентированные качественные и расчетные физические задачи, используя нескол</w:t>
      </w:r>
      <w:r w:rsidRPr="000F1727">
        <w:rPr>
          <w:rFonts w:ascii="Times New Roman" w:hAnsi="Times New Roman"/>
          <w:sz w:val="24"/>
          <w:szCs w:val="24"/>
        </w:rPr>
        <w:t>ь</w:t>
      </w:r>
      <w:r w:rsidRPr="000F1727">
        <w:rPr>
          <w:rFonts w:ascii="Times New Roman" w:hAnsi="Times New Roman"/>
          <w:sz w:val="24"/>
          <w:szCs w:val="24"/>
        </w:rPr>
        <w:t>ко физических законов или формул, связывающих известные физические величины, в контексте ме</w:t>
      </w:r>
      <w:r w:rsidRPr="000F1727">
        <w:rPr>
          <w:rFonts w:ascii="Times New Roman" w:hAnsi="Times New Roman"/>
          <w:sz w:val="24"/>
          <w:szCs w:val="24"/>
        </w:rPr>
        <w:t>ж</w:t>
      </w:r>
      <w:r w:rsidRPr="000F1727">
        <w:rPr>
          <w:rFonts w:ascii="Times New Roman" w:hAnsi="Times New Roman"/>
          <w:sz w:val="24"/>
          <w:szCs w:val="24"/>
        </w:rPr>
        <w:t>предметных связей;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объяснять условия применения физических моделей при решении физических задач, находить аде</w:t>
      </w:r>
      <w:r w:rsidRPr="000F1727">
        <w:rPr>
          <w:rFonts w:ascii="Times New Roman" w:hAnsi="Times New Roman"/>
          <w:sz w:val="24"/>
          <w:szCs w:val="24"/>
        </w:rPr>
        <w:t>к</w:t>
      </w:r>
      <w:r w:rsidRPr="000F1727">
        <w:rPr>
          <w:rFonts w:ascii="Times New Roman" w:hAnsi="Times New Roman"/>
          <w:sz w:val="24"/>
          <w:szCs w:val="24"/>
        </w:rPr>
        <w:t xml:space="preserve">ватную предложенной задаче физическую модель, разрешать </w:t>
      </w:r>
      <w:proofErr w:type="gramStart"/>
      <w:r w:rsidRPr="000F1727">
        <w:rPr>
          <w:rFonts w:ascii="Times New Roman" w:hAnsi="Times New Roman"/>
          <w:sz w:val="24"/>
          <w:szCs w:val="24"/>
        </w:rPr>
        <w:t>проблему</w:t>
      </w:r>
      <w:proofErr w:type="gramEnd"/>
      <w:r w:rsidRPr="000F1727">
        <w:rPr>
          <w:rFonts w:ascii="Times New Roman" w:hAnsi="Times New Roman"/>
          <w:sz w:val="24"/>
          <w:szCs w:val="24"/>
        </w:rPr>
        <w:t xml:space="preserve"> как на основе имеющихся зн</w:t>
      </w:r>
      <w:r w:rsidRPr="000F1727">
        <w:rPr>
          <w:rFonts w:ascii="Times New Roman" w:hAnsi="Times New Roman"/>
          <w:sz w:val="24"/>
          <w:szCs w:val="24"/>
        </w:rPr>
        <w:t>а</w:t>
      </w:r>
      <w:r w:rsidRPr="000F1727">
        <w:rPr>
          <w:rFonts w:ascii="Times New Roman" w:hAnsi="Times New Roman"/>
          <w:sz w:val="24"/>
          <w:szCs w:val="24"/>
        </w:rPr>
        <w:t>ний, так и при помощи методов оценки.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</w:t>
      </w:r>
      <w:r w:rsidRPr="000F1727">
        <w:rPr>
          <w:rFonts w:ascii="Times New Roman" w:hAnsi="Times New Roman"/>
          <w:sz w:val="24"/>
          <w:szCs w:val="24"/>
        </w:rPr>
        <w:t>а</w:t>
      </w:r>
      <w:r w:rsidRPr="000F1727">
        <w:rPr>
          <w:rFonts w:ascii="Times New Roman" w:hAnsi="Times New Roman"/>
          <w:sz w:val="24"/>
          <w:szCs w:val="24"/>
        </w:rPr>
        <w:t>тельств;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движение, сила, энергия;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характеризовать глобальные проблемы, стоящие перед человечеством: энергетические, сырьевые, эк</w:t>
      </w:r>
      <w:r w:rsidRPr="000F1727">
        <w:rPr>
          <w:rFonts w:ascii="Times New Roman" w:hAnsi="Times New Roman"/>
          <w:sz w:val="24"/>
          <w:szCs w:val="24"/>
        </w:rPr>
        <w:t>о</w:t>
      </w:r>
      <w:r w:rsidRPr="000F1727">
        <w:rPr>
          <w:rFonts w:ascii="Times New Roman" w:hAnsi="Times New Roman"/>
          <w:sz w:val="24"/>
          <w:szCs w:val="24"/>
        </w:rPr>
        <w:t>логические, – и роль физики в решении этих проблем;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решать практико-ориентированные качественные и расчетные физические задачи с выбором физич</w:t>
      </w:r>
      <w:r w:rsidRPr="000F1727">
        <w:rPr>
          <w:rFonts w:ascii="Times New Roman" w:hAnsi="Times New Roman"/>
          <w:sz w:val="24"/>
          <w:szCs w:val="24"/>
        </w:rPr>
        <w:t>е</w:t>
      </w:r>
      <w:r w:rsidRPr="000F1727">
        <w:rPr>
          <w:rFonts w:ascii="Times New Roman" w:hAnsi="Times New Roman"/>
          <w:sz w:val="24"/>
          <w:szCs w:val="24"/>
        </w:rPr>
        <w:t>ской модели, используя несколько физических законов или формул, связывающих известные физич</w:t>
      </w:r>
      <w:r w:rsidRPr="000F1727">
        <w:rPr>
          <w:rFonts w:ascii="Times New Roman" w:hAnsi="Times New Roman"/>
          <w:sz w:val="24"/>
          <w:szCs w:val="24"/>
        </w:rPr>
        <w:t>е</w:t>
      </w:r>
      <w:r w:rsidRPr="000F1727">
        <w:rPr>
          <w:rFonts w:ascii="Times New Roman" w:hAnsi="Times New Roman"/>
          <w:sz w:val="24"/>
          <w:szCs w:val="24"/>
        </w:rPr>
        <w:t>ские величины, в контексте межпредметных связей;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объяснять условия применения физических моделей при решении физических задач, находить аде</w:t>
      </w:r>
      <w:r w:rsidRPr="000F1727">
        <w:rPr>
          <w:rFonts w:ascii="Times New Roman" w:hAnsi="Times New Roman"/>
          <w:sz w:val="24"/>
          <w:szCs w:val="24"/>
        </w:rPr>
        <w:t>к</w:t>
      </w:r>
      <w:r w:rsidRPr="000F1727">
        <w:rPr>
          <w:rFonts w:ascii="Times New Roman" w:hAnsi="Times New Roman"/>
          <w:sz w:val="24"/>
          <w:szCs w:val="24"/>
        </w:rPr>
        <w:t xml:space="preserve">ватную предложенной задаче физическую модель, разрешать </w:t>
      </w:r>
      <w:proofErr w:type="gramStart"/>
      <w:r w:rsidRPr="000F1727">
        <w:rPr>
          <w:rFonts w:ascii="Times New Roman" w:hAnsi="Times New Roman"/>
          <w:sz w:val="24"/>
          <w:szCs w:val="24"/>
        </w:rPr>
        <w:t>проблему</w:t>
      </w:r>
      <w:proofErr w:type="gramEnd"/>
      <w:r w:rsidRPr="000F1727">
        <w:rPr>
          <w:rFonts w:ascii="Times New Roman" w:hAnsi="Times New Roman"/>
          <w:sz w:val="24"/>
          <w:szCs w:val="24"/>
        </w:rPr>
        <w:t xml:space="preserve"> как на основе имеющихся зн</w:t>
      </w:r>
      <w:r w:rsidRPr="000F1727">
        <w:rPr>
          <w:rFonts w:ascii="Times New Roman" w:hAnsi="Times New Roman"/>
          <w:sz w:val="24"/>
          <w:szCs w:val="24"/>
        </w:rPr>
        <w:t>а</w:t>
      </w:r>
      <w:r w:rsidRPr="000F1727">
        <w:rPr>
          <w:rFonts w:ascii="Times New Roman" w:hAnsi="Times New Roman"/>
          <w:sz w:val="24"/>
          <w:szCs w:val="24"/>
        </w:rPr>
        <w:t>ний, так и при помощи методов оценки.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</w:t>
      </w:r>
      <w:r w:rsidRPr="000F1727">
        <w:rPr>
          <w:rFonts w:ascii="Times New Roman" w:hAnsi="Times New Roman"/>
          <w:sz w:val="24"/>
          <w:szCs w:val="24"/>
        </w:rPr>
        <w:t>а</w:t>
      </w:r>
      <w:r w:rsidRPr="000F1727">
        <w:rPr>
          <w:rFonts w:ascii="Times New Roman" w:hAnsi="Times New Roman"/>
          <w:sz w:val="24"/>
          <w:szCs w:val="24"/>
        </w:rPr>
        <w:t>тельств;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самостоятельно планировать и проводить физические эксперименты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</w:t>
      </w:r>
      <w:r w:rsidRPr="000F1727">
        <w:rPr>
          <w:rFonts w:ascii="Times New Roman" w:hAnsi="Times New Roman"/>
          <w:sz w:val="24"/>
          <w:szCs w:val="24"/>
        </w:rPr>
        <w:t>а</w:t>
      </w:r>
      <w:r w:rsidRPr="000F1727">
        <w:rPr>
          <w:rFonts w:ascii="Times New Roman" w:hAnsi="Times New Roman"/>
          <w:sz w:val="24"/>
          <w:szCs w:val="24"/>
        </w:rPr>
        <w:t>тельств;</w:t>
      </w:r>
    </w:p>
    <w:p w:rsidR="00202CAB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FB038E" w:rsidRPr="000F1727" w:rsidRDefault="00202CAB" w:rsidP="00C47B2D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F1727">
        <w:rPr>
          <w:rFonts w:ascii="Times New Roman" w:hAnsi="Times New Roman"/>
          <w:sz w:val="24"/>
          <w:szCs w:val="24"/>
        </w:rPr>
        <w:t>самостоятельно планировать и проводить физические эксперименты</w:t>
      </w:r>
    </w:p>
    <w:p w:rsidR="005F3498" w:rsidRDefault="005F3498" w:rsidP="0091608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1608E" w:rsidRDefault="00FB038E" w:rsidP="0091608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1608E">
        <w:rPr>
          <w:rFonts w:ascii="Times New Roman" w:hAnsi="Times New Roman"/>
          <w:b/>
          <w:sz w:val="24"/>
          <w:szCs w:val="24"/>
        </w:rPr>
        <w:t>3.</w:t>
      </w:r>
      <w:r w:rsidRPr="008B5A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1608E" w:rsidRPr="00251A65">
        <w:rPr>
          <w:rFonts w:ascii="Times New Roman" w:hAnsi="Times New Roman"/>
          <w:b/>
          <w:sz w:val="24"/>
          <w:szCs w:val="24"/>
          <w:lang w:eastAsia="ar-SA"/>
        </w:rPr>
        <w:t>Молекулярная физика (</w:t>
      </w:r>
      <w:r w:rsidR="0043576F">
        <w:rPr>
          <w:rFonts w:ascii="Times New Roman" w:hAnsi="Times New Roman"/>
          <w:b/>
          <w:sz w:val="24"/>
          <w:szCs w:val="24"/>
          <w:lang w:eastAsia="ar-SA"/>
        </w:rPr>
        <w:t>20</w:t>
      </w:r>
      <w:r w:rsidR="0091608E" w:rsidRPr="00251A65">
        <w:rPr>
          <w:rFonts w:ascii="Times New Roman" w:hAnsi="Times New Roman"/>
          <w:b/>
          <w:sz w:val="24"/>
          <w:szCs w:val="24"/>
          <w:lang w:eastAsia="ar-SA"/>
        </w:rPr>
        <w:t xml:space="preserve"> час</w:t>
      </w:r>
      <w:r w:rsidR="0043576F">
        <w:rPr>
          <w:rFonts w:ascii="Times New Roman" w:hAnsi="Times New Roman"/>
          <w:b/>
          <w:sz w:val="24"/>
          <w:szCs w:val="24"/>
          <w:lang w:eastAsia="ar-SA"/>
        </w:rPr>
        <w:t>ов</w:t>
      </w:r>
      <w:r w:rsidR="0091608E" w:rsidRPr="00251A65"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276772" w:rsidRPr="00276772" w:rsidRDefault="00E91EF4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F9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 xml:space="preserve">Основы молекулярно-кинетической теории. Молекулярно-кинетическая теория строения вещества и ее </w:t>
      </w:r>
      <w:proofErr w:type="gramStart"/>
      <w:r w:rsidR="00276772" w:rsidRPr="00276772">
        <w:rPr>
          <w:rFonts w:ascii="Times New Roman" w:hAnsi="Times New Roman"/>
          <w:color w:val="000000"/>
          <w:sz w:val="24"/>
          <w:szCs w:val="24"/>
        </w:rPr>
        <w:t>экспериментальное</w:t>
      </w:r>
      <w:proofErr w:type="gramEnd"/>
      <w:r w:rsidR="00276772" w:rsidRPr="00276772">
        <w:rPr>
          <w:rFonts w:ascii="Times New Roman" w:hAnsi="Times New Roman"/>
          <w:color w:val="000000"/>
          <w:sz w:val="24"/>
          <w:szCs w:val="24"/>
        </w:rPr>
        <w:t xml:space="preserve"> Экспериментальные доказательства МКТ. Абсолютная температура как мера сре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>д</w:t>
      </w:r>
      <w:r w:rsidR="00276772" w:rsidRPr="00276772">
        <w:rPr>
          <w:rFonts w:ascii="Times New Roman" w:hAnsi="Times New Roman"/>
          <w:color w:val="000000"/>
          <w:sz w:val="24"/>
          <w:szCs w:val="24"/>
        </w:rPr>
        <w:t xml:space="preserve">ней кинетической энергии теплового движения частиц вещества.  Модель идеального газа. Давление газа. </w:t>
      </w:r>
    </w:p>
    <w:p w:rsidR="00276772" w:rsidRPr="00276772" w:rsidRDefault="00276772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772">
        <w:rPr>
          <w:rFonts w:ascii="Times New Roman" w:hAnsi="Times New Roman"/>
          <w:color w:val="000000"/>
          <w:sz w:val="24"/>
          <w:szCs w:val="24"/>
        </w:rPr>
        <w:t>Уравнения состояния газа. Уравнение состояния идеального газа. Уравнение Менделеев</w:t>
      </w:r>
      <w:proofErr w:type="gramStart"/>
      <w:r w:rsidRPr="00276772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276772">
        <w:rPr>
          <w:rFonts w:ascii="Times New Roman" w:hAnsi="Times New Roman"/>
          <w:color w:val="000000"/>
          <w:sz w:val="24"/>
          <w:szCs w:val="24"/>
        </w:rPr>
        <w:t xml:space="preserve"> Клапейрона. Газовые законы. Закон Дальтона. Взаимные превращения жидкости и газа. Агрегатные состояния вещ</w:t>
      </w:r>
      <w:r w:rsidRPr="00276772">
        <w:rPr>
          <w:rFonts w:ascii="Times New Roman" w:hAnsi="Times New Roman"/>
          <w:color w:val="000000"/>
          <w:sz w:val="24"/>
          <w:szCs w:val="24"/>
        </w:rPr>
        <w:t>е</w:t>
      </w:r>
      <w:r w:rsidRPr="00276772">
        <w:rPr>
          <w:rFonts w:ascii="Times New Roman" w:hAnsi="Times New Roman"/>
          <w:color w:val="000000"/>
          <w:sz w:val="24"/>
          <w:szCs w:val="24"/>
        </w:rPr>
        <w:lastRenderedPageBreak/>
        <w:t>ства. Фазовые переходы. Преобразование энергии в фазовых переходах. Насыщенные и ненасыщенные пары.  Влажность воздуха.</w:t>
      </w:r>
    </w:p>
    <w:p w:rsidR="00276772" w:rsidRPr="00276772" w:rsidRDefault="00276772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772">
        <w:rPr>
          <w:rFonts w:ascii="Times New Roman" w:hAnsi="Times New Roman"/>
          <w:color w:val="000000"/>
          <w:sz w:val="24"/>
          <w:szCs w:val="24"/>
        </w:rPr>
        <w:t>Жидкости. Модель строения жидкости. Поверхностное натяжение. Смачивание и несмачивание. Капи</w:t>
      </w:r>
      <w:r w:rsidRPr="00276772">
        <w:rPr>
          <w:rFonts w:ascii="Times New Roman" w:hAnsi="Times New Roman"/>
          <w:color w:val="000000"/>
          <w:sz w:val="24"/>
          <w:szCs w:val="24"/>
        </w:rPr>
        <w:t>л</w:t>
      </w:r>
      <w:r w:rsidRPr="00276772">
        <w:rPr>
          <w:rFonts w:ascii="Times New Roman" w:hAnsi="Times New Roman"/>
          <w:color w:val="000000"/>
          <w:sz w:val="24"/>
          <w:szCs w:val="24"/>
        </w:rPr>
        <w:t xml:space="preserve">ляры. </w:t>
      </w:r>
    </w:p>
    <w:p w:rsidR="00276772" w:rsidRPr="00276772" w:rsidRDefault="00276772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772">
        <w:rPr>
          <w:rFonts w:ascii="Times New Roman" w:hAnsi="Times New Roman"/>
          <w:color w:val="000000"/>
          <w:sz w:val="24"/>
          <w:szCs w:val="24"/>
        </w:rPr>
        <w:t xml:space="preserve">Твердые тела. Модель строения твердых тел. Механические свойства твердых тел. Кристаллические и аморфные тела. </w:t>
      </w:r>
    </w:p>
    <w:p w:rsidR="00E91EF4" w:rsidRDefault="00276772" w:rsidP="002767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772">
        <w:rPr>
          <w:rFonts w:ascii="Times New Roman" w:hAnsi="Times New Roman"/>
          <w:color w:val="000000"/>
          <w:sz w:val="24"/>
          <w:szCs w:val="24"/>
        </w:rPr>
        <w:t>Основы термодинамики. Внутренняя энергия. Работа и теплопередача как способы изменения внутре</w:t>
      </w:r>
      <w:r w:rsidRPr="00276772">
        <w:rPr>
          <w:rFonts w:ascii="Times New Roman" w:hAnsi="Times New Roman"/>
          <w:color w:val="000000"/>
          <w:sz w:val="24"/>
          <w:szCs w:val="24"/>
        </w:rPr>
        <w:t>н</w:t>
      </w:r>
      <w:r w:rsidRPr="00276772">
        <w:rPr>
          <w:rFonts w:ascii="Times New Roman" w:hAnsi="Times New Roman"/>
          <w:color w:val="000000"/>
          <w:sz w:val="24"/>
          <w:szCs w:val="24"/>
        </w:rPr>
        <w:t>ней энергии. Уравнение теплового баланса. Первый закон термодинамики. Адиабатный процесс. Необр</w:t>
      </w:r>
      <w:r w:rsidRPr="00276772">
        <w:rPr>
          <w:rFonts w:ascii="Times New Roman" w:hAnsi="Times New Roman"/>
          <w:color w:val="000000"/>
          <w:sz w:val="24"/>
          <w:szCs w:val="24"/>
        </w:rPr>
        <w:t>а</w:t>
      </w:r>
      <w:r w:rsidRPr="00276772">
        <w:rPr>
          <w:rFonts w:ascii="Times New Roman" w:hAnsi="Times New Roman"/>
          <w:color w:val="000000"/>
          <w:sz w:val="24"/>
          <w:szCs w:val="24"/>
        </w:rPr>
        <w:t>тимость тепловых процессов. Второй закон термодинамики. Преобразование энергии в тепловых проце</w:t>
      </w:r>
      <w:r w:rsidRPr="00276772">
        <w:rPr>
          <w:rFonts w:ascii="Times New Roman" w:hAnsi="Times New Roman"/>
          <w:color w:val="000000"/>
          <w:sz w:val="24"/>
          <w:szCs w:val="24"/>
        </w:rPr>
        <w:t>с</w:t>
      </w:r>
      <w:r w:rsidRPr="00276772">
        <w:rPr>
          <w:rFonts w:ascii="Times New Roman" w:hAnsi="Times New Roman"/>
          <w:color w:val="000000"/>
          <w:sz w:val="24"/>
          <w:szCs w:val="24"/>
        </w:rPr>
        <w:t>сах. Цикл Карно. КПД тепловой машины. Экологические проблемы теплоэнергетики.</w:t>
      </w:r>
    </w:p>
    <w:p w:rsidR="000813F9" w:rsidRPr="00FB038E" w:rsidRDefault="000813F9" w:rsidP="000813F9">
      <w:pPr>
        <w:spacing w:after="0" w:line="240" w:lineRule="auto"/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b/>
          <w:sz w:val="24"/>
          <w:szCs w:val="24"/>
        </w:rPr>
        <w:t>Демонстрации: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Механическая модель броуновского движения. 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Изменение давления газа с изменением температуры при постоянном объёме. 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Изменение объёма газа с изменением температуры при постоянном давлении. 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Изменение объёма газа с изменением давления при постоянной температуре. 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Кипение воды при пониженном давлении. 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>Устройство психрометра и гигрометра.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Явление поверхностного натяжения жидкости. 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Кристаллические и аморфные тела. </w:t>
      </w:r>
    </w:p>
    <w:p w:rsidR="00B85AED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Объёмные модели строения кристаллов. </w:t>
      </w:r>
    </w:p>
    <w:p w:rsidR="000813F9" w:rsidRPr="00AA5584" w:rsidRDefault="00AA5584" w:rsidP="00C47B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>Модели тепловых двигателей.</w:t>
      </w:r>
    </w:p>
    <w:p w:rsidR="000813F9" w:rsidRPr="000813F9" w:rsidRDefault="000813F9" w:rsidP="000813F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813F9">
        <w:rPr>
          <w:rFonts w:ascii="Times New Roman" w:hAnsi="Times New Roman"/>
          <w:b/>
          <w:sz w:val="24"/>
          <w:szCs w:val="24"/>
        </w:rPr>
        <w:t>Фронтальные лабораторные работы</w:t>
      </w:r>
    </w:p>
    <w:p w:rsidR="00E84C78" w:rsidRDefault="00E84C78" w:rsidP="00C47B2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1A65">
        <w:rPr>
          <w:rFonts w:ascii="Times New Roman" w:hAnsi="Times New Roman"/>
          <w:sz w:val="24"/>
          <w:szCs w:val="24"/>
          <w:lang w:eastAsia="ar-SA"/>
        </w:rPr>
        <w:t>Экспериментальная проверка закона Гей-Люссака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5F3498" w:rsidRDefault="001E11B4" w:rsidP="002767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lk45964930"/>
      <w:r w:rsidRPr="001E11B4">
        <w:rPr>
          <w:rFonts w:ascii="Times New Roman" w:hAnsi="Times New Roman"/>
          <w:b/>
          <w:sz w:val="24"/>
          <w:szCs w:val="24"/>
        </w:rPr>
        <w:t>Перечень контрольных мероприятий:</w:t>
      </w:r>
    </w:p>
    <w:p w:rsidR="00A62165" w:rsidRDefault="00A62165" w:rsidP="00C47B2D">
      <w:pPr>
        <w:numPr>
          <w:ilvl w:val="0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51A65">
        <w:rPr>
          <w:rFonts w:ascii="Times New Roman" w:hAnsi="Times New Roman"/>
          <w:sz w:val="24"/>
          <w:szCs w:val="24"/>
          <w:lang w:eastAsia="ar-SA"/>
        </w:rPr>
        <w:t>Контрольные</w:t>
      </w:r>
      <w:proofErr w:type="gramEnd"/>
      <w:r w:rsidRPr="00251A65">
        <w:rPr>
          <w:rFonts w:ascii="Times New Roman" w:hAnsi="Times New Roman"/>
          <w:sz w:val="24"/>
          <w:szCs w:val="24"/>
          <w:lang w:eastAsia="ar-SA"/>
        </w:rPr>
        <w:t xml:space="preserve"> работ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251A65">
        <w:rPr>
          <w:rFonts w:ascii="Times New Roman" w:hAnsi="Times New Roman"/>
          <w:sz w:val="24"/>
          <w:szCs w:val="24"/>
          <w:lang w:eastAsia="ar-SA"/>
        </w:rPr>
        <w:t>:</w:t>
      </w:r>
      <w:r w:rsidRPr="00251A6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51A65">
        <w:rPr>
          <w:rFonts w:ascii="Times New Roman" w:hAnsi="Times New Roman"/>
          <w:sz w:val="24"/>
          <w:szCs w:val="24"/>
          <w:lang w:eastAsia="ar-SA"/>
        </w:rPr>
        <w:t>№</w:t>
      </w:r>
      <w:r w:rsidR="00FB377B">
        <w:rPr>
          <w:rFonts w:ascii="Times New Roman" w:hAnsi="Times New Roman"/>
          <w:sz w:val="24"/>
          <w:szCs w:val="24"/>
          <w:lang w:eastAsia="ar-SA"/>
        </w:rPr>
        <w:t>3</w:t>
      </w:r>
      <w:r w:rsidRPr="00251A65">
        <w:rPr>
          <w:rFonts w:ascii="Times New Roman" w:hAnsi="Times New Roman"/>
          <w:sz w:val="24"/>
          <w:szCs w:val="24"/>
          <w:lang w:eastAsia="ar-SA"/>
        </w:rPr>
        <w:t xml:space="preserve"> по теме «</w:t>
      </w:r>
      <w:r w:rsidR="00FB377B" w:rsidRPr="00FB377B">
        <w:rPr>
          <w:rFonts w:ascii="Times New Roman" w:hAnsi="Times New Roman"/>
          <w:sz w:val="24"/>
          <w:szCs w:val="24"/>
          <w:lang w:eastAsia="ar-SA"/>
        </w:rPr>
        <w:t>Молекулярная физика. Основы термодинамики</w:t>
      </w:r>
      <w:r w:rsidRPr="00251A65">
        <w:rPr>
          <w:rFonts w:ascii="Times New Roman" w:hAnsi="Times New Roman"/>
          <w:sz w:val="24"/>
          <w:szCs w:val="24"/>
          <w:lang w:eastAsia="ar-SA"/>
        </w:rPr>
        <w:t>»</w:t>
      </w:r>
    </w:p>
    <w:bookmarkEnd w:id="1"/>
    <w:p w:rsidR="005F3498" w:rsidRPr="00FB038E" w:rsidRDefault="005F3498" w:rsidP="005F3498">
      <w:pPr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F3498" w:rsidRPr="00FB038E" w:rsidRDefault="005F3498" w:rsidP="005F3498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sz w:val="24"/>
          <w:szCs w:val="24"/>
        </w:rPr>
        <w:t xml:space="preserve">             </w:t>
      </w:r>
      <w:r w:rsidRPr="00FB038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F3498" w:rsidRPr="005F3498" w:rsidRDefault="005F3498" w:rsidP="00C47B2D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F3498">
        <w:rPr>
          <w:rFonts w:ascii="Times New Roman" w:hAnsi="Times New Roman"/>
          <w:sz w:val="24"/>
          <w:szCs w:val="24"/>
        </w:rPr>
        <w:t>давать определения понятиям: микроскопические и макроскопические параметры; стационарное ра</w:t>
      </w:r>
      <w:r w:rsidRPr="005F3498">
        <w:rPr>
          <w:rFonts w:ascii="Times New Roman" w:hAnsi="Times New Roman"/>
          <w:sz w:val="24"/>
          <w:szCs w:val="24"/>
        </w:rPr>
        <w:t>в</w:t>
      </w:r>
      <w:r w:rsidRPr="005F3498">
        <w:rPr>
          <w:rFonts w:ascii="Times New Roman" w:hAnsi="Times New Roman"/>
          <w:sz w:val="24"/>
          <w:szCs w:val="24"/>
        </w:rPr>
        <w:t xml:space="preserve">новесное состояние газа. Температура газа, абсолютный ноль температуры, </w:t>
      </w:r>
      <w:proofErr w:type="spellStart"/>
      <w:r w:rsidRPr="005F3498">
        <w:rPr>
          <w:rFonts w:ascii="Times New Roman" w:hAnsi="Times New Roman"/>
          <w:sz w:val="24"/>
          <w:szCs w:val="24"/>
        </w:rPr>
        <w:t>изопроцесс</w:t>
      </w:r>
      <w:proofErr w:type="spellEnd"/>
      <w:r w:rsidRPr="005F3498">
        <w:rPr>
          <w:rFonts w:ascii="Times New Roman" w:hAnsi="Times New Roman"/>
          <w:sz w:val="24"/>
          <w:szCs w:val="24"/>
        </w:rPr>
        <w:t>; изотермич</w:t>
      </w:r>
      <w:r w:rsidRPr="005F3498">
        <w:rPr>
          <w:rFonts w:ascii="Times New Roman" w:hAnsi="Times New Roman"/>
          <w:sz w:val="24"/>
          <w:szCs w:val="24"/>
        </w:rPr>
        <w:t>е</w:t>
      </w:r>
      <w:r w:rsidRPr="005F3498">
        <w:rPr>
          <w:rFonts w:ascii="Times New Roman" w:hAnsi="Times New Roman"/>
          <w:sz w:val="24"/>
          <w:szCs w:val="24"/>
        </w:rPr>
        <w:t>ский, изобарный и изохорный процессы;</w:t>
      </w:r>
    </w:p>
    <w:p w:rsidR="005F3498" w:rsidRPr="005F3498" w:rsidRDefault="005F3498" w:rsidP="00C47B2D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F3498">
        <w:rPr>
          <w:rFonts w:ascii="Times New Roman" w:hAnsi="Times New Roman"/>
          <w:sz w:val="24"/>
          <w:szCs w:val="24"/>
        </w:rPr>
        <w:t>воспроизводить основное уравнение молекулярно-кинетической теории, закон Дальтона, уравнение Клапейрона-Менделеева, закон Гей-Люссака, закон Шарля.</w:t>
      </w:r>
    </w:p>
    <w:p w:rsidR="005F3498" w:rsidRPr="005F3498" w:rsidRDefault="005F3498" w:rsidP="00C47B2D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F3498">
        <w:rPr>
          <w:rFonts w:ascii="Times New Roman" w:hAnsi="Times New Roman"/>
          <w:sz w:val="24"/>
          <w:szCs w:val="24"/>
        </w:rPr>
        <w:t>формулировать условия идеального газа, описывать явления ионизации;</w:t>
      </w:r>
    </w:p>
    <w:p w:rsidR="005F3498" w:rsidRPr="005F3498" w:rsidRDefault="005F3498" w:rsidP="00C47B2D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F3498">
        <w:rPr>
          <w:rFonts w:ascii="Times New Roman" w:hAnsi="Times New Roman"/>
          <w:sz w:val="24"/>
          <w:szCs w:val="24"/>
        </w:rPr>
        <w:t>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5F3498" w:rsidRPr="005F3498" w:rsidRDefault="005F3498" w:rsidP="00C47B2D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F3498">
        <w:rPr>
          <w:rFonts w:ascii="Times New Roman" w:hAnsi="Times New Roman"/>
          <w:sz w:val="24"/>
          <w:szCs w:val="24"/>
        </w:rPr>
        <w:t>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5F3498" w:rsidRPr="005F3498" w:rsidRDefault="005F3498" w:rsidP="00C47B2D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F3498">
        <w:rPr>
          <w:rFonts w:ascii="Times New Roman" w:hAnsi="Times New Roman"/>
          <w:sz w:val="24"/>
          <w:szCs w:val="24"/>
        </w:rPr>
        <w:t>объяснять газовые законы на основе молекулярно-кинетической теории.</w:t>
      </w:r>
    </w:p>
    <w:p w:rsidR="005F3498" w:rsidRDefault="005F3498" w:rsidP="00C47B2D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  <w:r w:rsidRPr="005F3498">
        <w:rPr>
          <w:rFonts w:ascii="Times New Roman" w:hAnsi="Times New Roman"/>
          <w:sz w:val="24"/>
          <w:szCs w:val="24"/>
        </w:rPr>
        <w:t>применять полученные знания для объяснения явлений, наблюдаемых в природе и в быту</w:t>
      </w:r>
      <w:r>
        <w:rPr>
          <w:rFonts w:ascii="Times New Roman" w:hAnsi="Times New Roman"/>
          <w:sz w:val="24"/>
          <w:szCs w:val="24"/>
        </w:rPr>
        <w:t>.</w:t>
      </w:r>
    </w:p>
    <w:p w:rsidR="005F3498" w:rsidRDefault="005F3498" w:rsidP="002767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F0F1C" w:rsidRPr="00EF0F1C" w:rsidRDefault="00EF0F1C" w:rsidP="00C47B2D">
      <w:pPr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F0F1C" w:rsidRPr="00EF0F1C" w:rsidRDefault="00EF0F1C" w:rsidP="00C47B2D">
      <w:pPr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F0F1C" w:rsidRPr="00EF0F1C" w:rsidRDefault="00EF0F1C" w:rsidP="00C47B2D">
      <w:pPr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характеризовать системную связь между основополагающими научными понятиями: пространство, время, движение, сила, энергия;</w:t>
      </w:r>
    </w:p>
    <w:p w:rsidR="00EF0F1C" w:rsidRPr="00EF0F1C" w:rsidRDefault="00EF0F1C" w:rsidP="00C47B2D">
      <w:pPr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выдвигать гипотезы на основе знания основополагающих физических закономерностей и законов;</w:t>
      </w:r>
    </w:p>
    <w:p w:rsidR="00EF0F1C" w:rsidRPr="00EF0F1C" w:rsidRDefault="00EF0F1C" w:rsidP="00C47B2D">
      <w:pPr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самостоятельно планировать и проводить физические эксперименты;</w:t>
      </w:r>
    </w:p>
    <w:p w:rsidR="00EF0F1C" w:rsidRPr="00EF0F1C" w:rsidRDefault="00EF0F1C" w:rsidP="00C47B2D">
      <w:pPr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EF0F1C" w:rsidRPr="00EF0F1C" w:rsidRDefault="00EF0F1C" w:rsidP="00C47B2D">
      <w:pPr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EF0F1C" w:rsidRPr="00EF0F1C" w:rsidRDefault="00EF0F1C" w:rsidP="00C47B2D">
      <w:pPr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объяснять принципы работы и характеристики изученных машин, приборов и технических устройств;</w:t>
      </w:r>
    </w:p>
    <w:p w:rsidR="005F3498" w:rsidRPr="00343070" w:rsidRDefault="00EF0F1C" w:rsidP="00C47B2D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lastRenderedPageBreak/>
        <w:t>объяснять условия применения физических моделей при решении физических задач, находить аде</w:t>
      </w:r>
      <w:r w:rsidRPr="00EF0F1C">
        <w:rPr>
          <w:rFonts w:ascii="Times New Roman" w:hAnsi="Times New Roman"/>
          <w:sz w:val="24"/>
          <w:szCs w:val="24"/>
        </w:rPr>
        <w:t>к</w:t>
      </w:r>
      <w:r w:rsidRPr="00EF0F1C">
        <w:rPr>
          <w:rFonts w:ascii="Times New Roman" w:hAnsi="Times New Roman"/>
          <w:sz w:val="24"/>
          <w:szCs w:val="24"/>
        </w:rPr>
        <w:t xml:space="preserve">ватную предложенной задаче физическую модель, разрешать </w:t>
      </w:r>
      <w:proofErr w:type="gramStart"/>
      <w:r w:rsidRPr="00EF0F1C">
        <w:rPr>
          <w:rFonts w:ascii="Times New Roman" w:hAnsi="Times New Roman"/>
          <w:sz w:val="24"/>
          <w:szCs w:val="24"/>
        </w:rPr>
        <w:t>проблему</w:t>
      </w:r>
      <w:proofErr w:type="gramEnd"/>
      <w:r w:rsidRPr="00EF0F1C">
        <w:rPr>
          <w:rFonts w:ascii="Times New Roman" w:hAnsi="Times New Roman"/>
          <w:sz w:val="24"/>
          <w:szCs w:val="24"/>
        </w:rPr>
        <w:t xml:space="preserve"> как на основе имеющихся зн</w:t>
      </w:r>
      <w:r w:rsidRPr="00EF0F1C">
        <w:rPr>
          <w:rFonts w:ascii="Times New Roman" w:hAnsi="Times New Roman"/>
          <w:sz w:val="24"/>
          <w:szCs w:val="24"/>
        </w:rPr>
        <w:t>а</w:t>
      </w:r>
      <w:r w:rsidRPr="00EF0F1C">
        <w:rPr>
          <w:rFonts w:ascii="Times New Roman" w:hAnsi="Times New Roman"/>
          <w:sz w:val="24"/>
          <w:szCs w:val="24"/>
        </w:rPr>
        <w:t>ний, так и при помощи методов оценки.</w:t>
      </w:r>
    </w:p>
    <w:p w:rsidR="0091608E" w:rsidRDefault="0091608E" w:rsidP="00C47B2D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51A65">
        <w:rPr>
          <w:rFonts w:ascii="Times New Roman" w:hAnsi="Times New Roman"/>
          <w:b/>
          <w:sz w:val="24"/>
          <w:szCs w:val="24"/>
          <w:lang w:eastAsia="ar-SA"/>
        </w:rPr>
        <w:t>Основы электродинамики (</w:t>
      </w:r>
      <w:r w:rsidR="0043576F">
        <w:rPr>
          <w:rFonts w:ascii="Times New Roman" w:hAnsi="Times New Roman"/>
          <w:b/>
          <w:sz w:val="24"/>
          <w:szCs w:val="24"/>
          <w:lang w:eastAsia="ar-SA"/>
        </w:rPr>
        <w:t>22</w:t>
      </w:r>
      <w:r w:rsidRPr="00251A65">
        <w:rPr>
          <w:rFonts w:ascii="Times New Roman" w:hAnsi="Times New Roman"/>
          <w:b/>
          <w:sz w:val="24"/>
          <w:szCs w:val="24"/>
          <w:lang w:eastAsia="ar-SA"/>
        </w:rPr>
        <w:t xml:space="preserve"> час</w:t>
      </w:r>
      <w:r w:rsidR="0043576F">
        <w:rPr>
          <w:rFonts w:ascii="Times New Roman" w:hAnsi="Times New Roman"/>
          <w:b/>
          <w:sz w:val="24"/>
          <w:szCs w:val="24"/>
          <w:lang w:eastAsia="ar-SA"/>
        </w:rPr>
        <w:t>а</w:t>
      </w:r>
      <w:r w:rsidRPr="00251A65"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276772" w:rsidRPr="00276772" w:rsidRDefault="00745F98" w:rsidP="0027677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276772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276772" w:rsidRPr="00276772">
        <w:rPr>
          <w:rFonts w:ascii="Times New Roman" w:hAnsi="Times New Roman"/>
          <w:sz w:val="24"/>
          <w:szCs w:val="24"/>
          <w:lang w:eastAsia="ar-SA"/>
        </w:rPr>
        <w:t>Электростатика. Предмет и задачи электродинамики. Электрическое взаимодействие. Закон сохран</w:t>
      </w:r>
      <w:r w:rsidR="00276772" w:rsidRPr="00276772">
        <w:rPr>
          <w:rFonts w:ascii="Times New Roman" w:hAnsi="Times New Roman"/>
          <w:sz w:val="24"/>
          <w:szCs w:val="24"/>
          <w:lang w:eastAsia="ar-SA"/>
        </w:rPr>
        <w:t>е</w:t>
      </w:r>
      <w:r w:rsidR="00276772" w:rsidRPr="00276772">
        <w:rPr>
          <w:rFonts w:ascii="Times New Roman" w:hAnsi="Times New Roman"/>
          <w:sz w:val="24"/>
          <w:szCs w:val="24"/>
          <w:lang w:eastAsia="ar-SA"/>
        </w:rPr>
        <w:t>ния электрического заряда. Закон Кулона. Напряженность и потенциал электростатического поля. Линии напряженности и эквипотенциальные поверхности. Принцип суперпозиции электрических полей. Ра</w:t>
      </w:r>
      <w:r w:rsidR="00276772" w:rsidRPr="00276772">
        <w:rPr>
          <w:rFonts w:ascii="Times New Roman" w:hAnsi="Times New Roman"/>
          <w:sz w:val="24"/>
          <w:szCs w:val="24"/>
          <w:lang w:eastAsia="ar-SA"/>
        </w:rPr>
        <w:t>з</w:t>
      </w:r>
      <w:r w:rsidR="00276772" w:rsidRPr="00276772">
        <w:rPr>
          <w:rFonts w:ascii="Times New Roman" w:hAnsi="Times New Roman"/>
          <w:sz w:val="24"/>
          <w:szCs w:val="24"/>
          <w:lang w:eastAsia="ar-SA"/>
        </w:rPr>
        <w:t>ность потенциалов. Проводники и диэлектрики в электрическом поле. Электроемкость. Конденсатор. Энергия электрического поля.</w:t>
      </w:r>
    </w:p>
    <w:p w:rsidR="00235627" w:rsidRPr="00235627" w:rsidRDefault="00276772" w:rsidP="004367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276772">
        <w:rPr>
          <w:rFonts w:ascii="Times New Roman" w:hAnsi="Times New Roman"/>
          <w:sz w:val="24"/>
          <w:szCs w:val="24"/>
          <w:lang w:eastAsia="ar-SA"/>
        </w:rPr>
        <w:t>Законы постоянного тока. Постоянный электрический ток. Сила тока. Сопротивление. Последовател</w:t>
      </w:r>
      <w:r w:rsidRPr="00276772">
        <w:rPr>
          <w:rFonts w:ascii="Times New Roman" w:hAnsi="Times New Roman"/>
          <w:sz w:val="24"/>
          <w:szCs w:val="24"/>
          <w:lang w:eastAsia="ar-SA"/>
        </w:rPr>
        <w:t>ь</w:t>
      </w:r>
      <w:r w:rsidRPr="00276772">
        <w:rPr>
          <w:rFonts w:ascii="Times New Roman" w:hAnsi="Times New Roman"/>
          <w:sz w:val="24"/>
          <w:szCs w:val="24"/>
          <w:lang w:eastAsia="ar-SA"/>
        </w:rPr>
        <w:t xml:space="preserve">ное и параллельное соединение проводников. Закон </w:t>
      </w:r>
      <w:proofErr w:type="gramStart"/>
      <w:r w:rsidRPr="00276772">
        <w:rPr>
          <w:rFonts w:ascii="Times New Roman" w:hAnsi="Times New Roman"/>
          <w:sz w:val="24"/>
          <w:szCs w:val="24"/>
          <w:lang w:eastAsia="ar-SA"/>
        </w:rPr>
        <w:t>Джоуля-Ленца</w:t>
      </w:r>
      <w:proofErr w:type="gramEnd"/>
      <w:r w:rsidRPr="00276772">
        <w:rPr>
          <w:rFonts w:ascii="Times New Roman" w:hAnsi="Times New Roman"/>
          <w:sz w:val="24"/>
          <w:szCs w:val="24"/>
          <w:lang w:eastAsia="ar-SA"/>
        </w:rPr>
        <w:t>. Электродвижущая сила. Закон Ома для полной цепи.  Электрический ток в различных средах. Электрический ток в проводниках, электрол</w:t>
      </w:r>
      <w:r w:rsidRPr="00276772">
        <w:rPr>
          <w:rFonts w:ascii="Times New Roman" w:hAnsi="Times New Roman"/>
          <w:sz w:val="24"/>
          <w:szCs w:val="24"/>
          <w:lang w:eastAsia="ar-SA"/>
        </w:rPr>
        <w:t>и</w:t>
      </w:r>
      <w:r w:rsidRPr="00276772">
        <w:rPr>
          <w:rFonts w:ascii="Times New Roman" w:hAnsi="Times New Roman"/>
          <w:sz w:val="24"/>
          <w:szCs w:val="24"/>
          <w:lang w:eastAsia="ar-SA"/>
        </w:rPr>
        <w:t xml:space="preserve">тах, полупроводниках, газах и вакууме.  Плазма. Электролиз. </w:t>
      </w:r>
      <w:r w:rsidR="00235627" w:rsidRPr="00235627">
        <w:rPr>
          <w:rFonts w:ascii="Times New Roman" w:hAnsi="Times New Roman"/>
          <w:sz w:val="24"/>
          <w:szCs w:val="24"/>
        </w:rPr>
        <w:t>Взаимодействие заряженных тел.</w:t>
      </w:r>
    </w:p>
    <w:p w:rsidR="00235627" w:rsidRPr="00235627" w:rsidRDefault="00235627" w:rsidP="00C47B2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627">
        <w:rPr>
          <w:rFonts w:ascii="Times New Roman" w:hAnsi="Times New Roman"/>
          <w:sz w:val="24"/>
          <w:szCs w:val="24"/>
        </w:rPr>
        <w:t>Сохранение электрического заряда.</w:t>
      </w:r>
    </w:p>
    <w:p w:rsidR="00235627" w:rsidRPr="00235627" w:rsidRDefault="00235627" w:rsidP="00C47B2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627">
        <w:rPr>
          <w:rFonts w:ascii="Times New Roman" w:hAnsi="Times New Roman"/>
          <w:sz w:val="24"/>
          <w:szCs w:val="24"/>
        </w:rPr>
        <w:t>Делимость электрического заряда.</w:t>
      </w:r>
    </w:p>
    <w:p w:rsidR="00235627" w:rsidRDefault="00235627" w:rsidP="00C47B2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627">
        <w:rPr>
          <w:rFonts w:ascii="Times New Roman" w:hAnsi="Times New Roman"/>
          <w:sz w:val="24"/>
          <w:szCs w:val="24"/>
        </w:rPr>
        <w:t>Электрическое поле заряженных тел.</w:t>
      </w:r>
    </w:p>
    <w:p w:rsidR="00926832" w:rsidRPr="00926832" w:rsidRDefault="00926832" w:rsidP="009268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832">
        <w:rPr>
          <w:rFonts w:ascii="Times New Roman" w:hAnsi="Times New Roman"/>
          <w:sz w:val="24"/>
          <w:szCs w:val="24"/>
        </w:rPr>
        <w:t>Взаимодействие заряженных тел.</w:t>
      </w:r>
    </w:p>
    <w:p w:rsidR="00926832" w:rsidRPr="00926832" w:rsidRDefault="00926832" w:rsidP="009268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832">
        <w:rPr>
          <w:rFonts w:ascii="Times New Roman" w:hAnsi="Times New Roman"/>
          <w:sz w:val="24"/>
          <w:szCs w:val="24"/>
        </w:rPr>
        <w:t>Электрическое поле заряженных тел.</w:t>
      </w:r>
    </w:p>
    <w:p w:rsidR="00926832" w:rsidRPr="00926832" w:rsidRDefault="00926832" w:rsidP="009268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832">
        <w:rPr>
          <w:rFonts w:ascii="Times New Roman" w:hAnsi="Times New Roman"/>
          <w:sz w:val="24"/>
          <w:szCs w:val="24"/>
        </w:rPr>
        <w:t>Электризация тел.</w:t>
      </w:r>
    </w:p>
    <w:p w:rsidR="00926832" w:rsidRPr="00926832" w:rsidRDefault="00926832" w:rsidP="009268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832">
        <w:rPr>
          <w:rFonts w:ascii="Times New Roman" w:hAnsi="Times New Roman"/>
          <w:sz w:val="24"/>
          <w:szCs w:val="24"/>
        </w:rPr>
        <w:t>Электрометр.</w:t>
      </w:r>
    </w:p>
    <w:p w:rsidR="00926832" w:rsidRPr="00926832" w:rsidRDefault="00926832" w:rsidP="009268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832">
        <w:rPr>
          <w:rFonts w:ascii="Times New Roman" w:hAnsi="Times New Roman"/>
          <w:sz w:val="24"/>
          <w:szCs w:val="24"/>
        </w:rPr>
        <w:t>Энергия заряженного конденсатора.</w:t>
      </w:r>
    </w:p>
    <w:p w:rsidR="00926832" w:rsidRPr="00926832" w:rsidRDefault="00926832" w:rsidP="009268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6832">
        <w:rPr>
          <w:rFonts w:ascii="Times New Roman" w:hAnsi="Times New Roman"/>
          <w:sz w:val="24"/>
          <w:szCs w:val="24"/>
        </w:rPr>
        <w:t>Электроизмерительные приборы.</w:t>
      </w:r>
    </w:p>
    <w:p w:rsidR="00235627" w:rsidRPr="00235627" w:rsidRDefault="00235627" w:rsidP="00C47B2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627">
        <w:rPr>
          <w:rFonts w:ascii="Times New Roman" w:hAnsi="Times New Roman"/>
          <w:sz w:val="24"/>
          <w:szCs w:val="24"/>
        </w:rPr>
        <w:t>Взаимодействие проводников с токами.</w:t>
      </w:r>
    </w:p>
    <w:p w:rsidR="000813F9" w:rsidRPr="000813F9" w:rsidRDefault="000813F9" w:rsidP="000813F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813F9">
        <w:rPr>
          <w:rFonts w:ascii="Times New Roman" w:hAnsi="Times New Roman"/>
          <w:b/>
          <w:sz w:val="24"/>
          <w:szCs w:val="24"/>
        </w:rPr>
        <w:t>Фронтальные лабораторные работы</w:t>
      </w:r>
    </w:p>
    <w:p w:rsidR="001E11B4" w:rsidRDefault="00B046F7" w:rsidP="00C47B2D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1A65">
        <w:rPr>
          <w:rFonts w:ascii="Times New Roman" w:hAnsi="Times New Roman"/>
          <w:color w:val="000000"/>
          <w:sz w:val="24"/>
          <w:szCs w:val="24"/>
          <w:lang w:eastAsia="ar-SA"/>
        </w:rPr>
        <w:t>Изучение последовательного и параллельного соединения проводников</w:t>
      </w:r>
      <w:r w:rsidR="001E11B4">
        <w:rPr>
          <w:rFonts w:ascii="Times New Roman" w:hAnsi="Times New Roman"/>
          <w:sz w:val="24"/>
          <w:szCs w:val="24"/>
          <w:lang w:eastAsia="ar-SA"/>
        </w:rPr>
        <w:t>;</w:t>
      </w:r>
    </w:p>
    <w:p w:rsidR="00B046F7" w:rsidRPr="00251A65" w:rsidRDefault="00B046F7" w:rsidP="00C47B2D">
      <w:pPr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1A65">
        <w:rPr>
          <w:rFonts w:ascii="Times New Roman" w:hAnsi="Times New Roman"/>
          <w:color w:val="000000"/>
          <w:sz w:val="24"/>
          <w:szCs w:val="24"/>
          <w:lang w:eastAsia="ar-SA"/>
        </w:rPr>
        <w:t>Измерение ЭДС и внутреннего сопротивления источника тока</w:t>
      </w:r>
      <w:r w:rsidRPr="00251A65">
        <w:rPr>
          <w:rFonts w:ascii="Times New Roman" w:hAnsi="Times New Roman"/>
          <w:sz w:val="24"/>
          <w:szCs w:val="24"/>
          <w:lang w:eastAsia="ar-SA"/>
        </w:rPr>
        <w:t>.</w:t>
      </w:r>
    </w:p>
    <w:p w:rsidR="001E11B4" w:rsidRDefault="001E11B4" w:rsidP="005F3498">
      <w:pPr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1E11B4">
        <w:rPr>
          <w:rFonts w:ascii="Times New Roman" w:hAnsi="Times New Roman"/>
          <w:b/>
          <w:sz w:val="24"/>
          <w:szCs w:val="24"/>
        </w:rPr>
        <w:t>Перечень контрольных мероприятий:</w:t>
      </w:r>
    </w:p>
    <w:p w:rsidR="00A62165" w:rsidRDefault="00A62165" w:rsidP="00C47B2D">
      <w:pPr>
        <w:numPr>
          <w:ilvl w:val="0"/>
          <w:numId w:val="2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1A65">
        <w:rPr>
          <w:rFonts w:ascii="Times New Roman" w:hAnsi="Times New Roman"/>
          <w:sz w:val="24"/>
          <w:szCs w:val="24"/>
          <w:lang w:eastAsia="ar-SA"/>
        </w:rPr>
        <w:t>Контрольные работ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251A65">
        <w:rPr>
          <w:rFonts w:ascii="Times New Roman" w:hAnsi="Times New Roman"/>
          <w:sz w:val="24"/>
          <w:szCs w:val="24"/>
          <w:lang w:eastAsia="ar-SA"/>
        </w:rPr>
        <w:t>:</w:t>
      </w:r>
      <w:r w:rsidRPr="00251A6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51A65">
        <w:rPr>
          <w:rFonts w:ascii="Times New Roman" w:hAnsi="Times New Roman"/>
          <w:sz w:val="24"/>
          <w:szCs w:val="24"/>
          <w:lang w:eastAsia="ar-SA"/>
        </w:rPr>
        <w:t>№</w:t>
      </w:r>
      <w:r w:rsidR="00FB377B">
        <w:rPr>
          <w:rFonts w:ascii="Times New Roman" w:hAnsi="Times New Roman"/>
          <w:sz w:val="24"/>
          <w:szCs w:val="24"/>
          <w:lang w:eastAsia="ar-SA"/>
        </w:rPr>
        <w:t>4</w:t>
      </w:r>
      <w:r w:rsidRPr="00251A65">
        <w:rPr>
          <w:rFonts w:ascii="Times New Roman" w:hAnsi="Times New Roman"/>
          <w:sz w:val="24"/>
          <w:szCs w:val="24"/>
          <w:lang w:eastAsia="ar-SA"/>
        </w:rPr>
        <w:t xml:space="preserve"> по теме «Законы постоянного тока»; </w:t>
      </w:r>
    </w:p>
    <w:p w:rsidR="00A62165" w:rsidRPr="00251A65" w:rsidRDefault="00A62165" w:rsidP="00A6216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1A65">
        <w:rPr>
          <w:rFonts w:ascii="Times New Roman" w:hAnsi="Times New Roman"/>
          <w:sz w:val="24"/>
          <w:szCs w:val="24"/>
          <w:lang w:eastAsia="ar-SA"/>
        </w:rPr>
        <w:t>Тесты.</w:t>
      </w:r>
    </w:p>
    <w:p w:rsidR="005F3498" w:rsidRPr="00FB038E" w:rsidRDefault="005F3498" w:rsidP="005F3498">
      <w:pPr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F3498" w:rsidRPr="00FB038E" w:rsidRDefault="005F3498" w:rsidP="005F3498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038E">
        <w:rPr>
          <w:rFonts w:ascii="Times New Roman" w:hAnsi="Times New Roman"/>
          <w:sz w:val="24"/>
          <w:szCs w:val="24"/>
        </w:rPr>
        <w:t xml:space="preserve">             </w:t>
      </w:r>
      <w:r w:rsidRPr="00FB038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давать определения понятиям: точечный заряд, электризация тел;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формулировать закон сохранения электрического заряда, закон Кулона, границы их применимости;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описывать демонстрационные эксперименты по электризации тел и объяснять их результаты; опис</w:t>
      </w:r>
      <w:r w:rsidRPr="00EF0F1C">
        <w:rPr>
          <w:rFonts w:ascii="Times New Roman" w:hAnsi="Times New Roman"/>
          <w:sz w:val="24"/>
          <w:szCs w:val="24"/>
        </w:rPr>
        <w:t>ы</w:t>
      </w:r>
      <w:r w:rsidRPr="00EF0F1C">
        <w:rPr>
          <w:rFonts w:ascii="Times New Roman" w:hAnsi="Times New Roman"/>
          <w:sz w:val="24"/>
          <w:szCs w:val="24"/>
        </w:rPr>
        <w:t>вать эксперимент по измерению электроемкости конденсатора;</w:t>
      </w:r>
    </w:p>
    <w:p w:rsidR="005F3498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применять полученные знания для безопасного использования бытовых приборов и технических устройств</w:t>
      </w:r>
      <w:r>
        <w:rPr>
          <w:rFonts w:ascii="Times New Roman" w:hAnsi="Times New Roman"/>
          <w:sz w:val="24"/>
          <w:szCs w:val="24"/>
        </w:rPr>
        <w:t>;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EF0F1C">
        <w:rPr>
          <w:rFonts w:ascii="Times New Roman" w:hAnsi="Times New Roman"/>
          <w:sz w:val="24"/>
          <w:szCs w:val="24"/>
        </w:rPr>
        <w:t>давать определения понятиям: электрический ток, постоянный электрический ток, источник тока, ст</w:t>
      </w:r>
      <w:r w:rsidRPr="00EF0F1C">
        <w:rPr>
          <w:rFonts w:ascii="Times New Roman" w:hAnsi="Times New Roman"/>
          <w:sz w:val="24"/>
          <w:szCs w:val="24"/>
        </w:rPr>
        <w:t>о</w:t>
      </w:r>
      <w:r w:rsidRPr="00EF0F1C">
        <w:rPr>
          <w:rFonts w:ascii="Times New Roman" w:hAnsi="Times New Roman"/>
          <w:sz w:val="24"/>
          <w:szCs w:val="24"/>
        </w:rPr>
        <w:t>ронние силы, сверхпроводимость, дырка, последовательное и параллельное соединение проводников; физическим величинам: сила тока, ЭДС, сопротивление проводника, мощность электрического тока;</w:t>
      </w:r>
      <w:proofErr w:type="gramEnd"/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объяснять условия существования электрического тока;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</w:t>
      </w:r>
      <w:r w:rsidRPr="00EF0F1C">
        <w:rPr>
          <w:rFonts w:ascii="Times New Roman" w:hAnsi="Times New Roman"/>
          <w:sz w:val="24"/>
          <w:szCs w:val="24"/>
        </w:rPr>
        <w:t>я</w:t>
      </w:r>
      <w:r w:rsidRPr="00EF0F1C">
        <w:rPr>
          <w:rFonts w:ascii="Times New Roman" w:hAnsi="Times New Roman"/>
          <w:sz w:val="24"/>
          <w:szCs w:val="24"/>
        </w:rPr>
        <w:t>тельно проведенный эксперимент по измерению силы тока и напряжения с помощью амперметра и вольтметра;</w:t>
      </w:r>
    </w:p>
    <w:p w:rsid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 xml:space="preserve">использовать законы Ома для однородного проводника и замкнутой цепи, закон </w:t>
      </w:r>
      <w:proofErr w:type="gramStart"/>
      <w:r w:rsidRPr="00EF0F1C">
        <w:rPr>
          <w:rFonts w:ascii="Times New Roman" w:hAnsi="Times New Roman"/>
          <w:sz w:val="24"/>
          <w:szCs w:val="24"/>
        </w:rPr>
        <w:t>Джоуля-Ленца</w:t>
      </w:r>
      <w:proofErr w:type="gramEnd"/>
      <w:r w:rsidRPr="00EF0F1C">
        <w:rPr>
          <w:rFonts w:ascii="Times New Roman" w:hAnsi="Times New Roman"/>
          <w:sz w:val="24"/>
          <w:szCs w:val="24"/>
        </w:rPr>
        <w:t xml:space="preserve"> для расчета электрических цепей</w:t>
      </w:r>
      <w:r>
        <w:rPr>
          <w:rFonts w:ascii="Times New Roman" w:hAnsi="Times New Roman"/>
          <w:sz w:val="24"/>
          <w:szCs w:val="24"/>
        </w:rPr>
        <w:t>;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понимать основные положения электронной теории проводимости металлов, как зависит сопротивл</w:t>
      </w:r>
      <w:r w:rsidRPr="00EF0F1C">
        <w:rPr>
          <w:rFonts w:ascii="Times New Roman" w:hAnsi="Times New Roman"/>
          <w:sz w:val="24"/>
          <w:szCs w:val="24"/>
        </w:rPr>
        <w:t>е</w:t>
      </w:r>
      <w:r w:rsidRPr="00EF0F1C">
        <w:rPr>
          <w:rFonts w:ascii="Times New Roman" w:hAnsi="Times New Roman"/>
          <w:sz w:val="24"/>
          <w:szCs w:val="24"/>
        </w:rPr>
        <w:t>ние металлического проводника от температуры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объяснять условия существования электрического тока в металлах, полупроводниках, жидкостях и г</w:t>
      </w:r>
      <w:r w:rsidRPr="00EF0F1C">
        <w:rPr>
          <w:rFonts w:ascii="Times New Roman" w:hAnsi="Times New Roman"/>
          <w:sz w:val="24"/>
          <w:szCs w:val="24"/>
        </w:rPr>
        <w:t>а</w:t>
      </w:r>
      <w:r w:rsidRPr="00EF0F1C">
        <w:rPr>
          <w:rFonts w:ascii="Times New Roman" w:hAnsi="Times New Roman"/>
          <w:sz w:val="24"/>
          <w:szCs w:val="24"/>
        </w:rPr>
        <w:t>зах;</w:t>
      </w:r>
    </w:p>
    <w:p w:rsidR="00EF0F1C" w:rsidRPr="00EF0F1C" w:rsidRDefault="00EF0F1C" w:rsidP="00C47B2D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называть основные носители зарядов в металлах, жидкостях, полупроводниках, газах и условия, при которых ток возникает;</w:t>
      </w:r>
    </w:p>
    <w:p w:rsidR="00EF0F1C" w:rsidRPr="007C40F5" w:rsidRDefault="00EF0F1C" w:rsidP="00C47B2D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lastRenderedPageBreak/>
        <w:t>применять полученные знания для объяснения явлений, наблюдаемых в природе и в быту</w:t>
      </w:r>
      <w:r>
        <w:rPr>
          <w:rFonts w:ascii="Times New Roman" w:hAnsi="Times New Roman"/>
          <w:sz w:val="24"/>
          <w:szCs w:val="24"/>
        </w:rPr>
        <w:t>.</w:t>
      </w:r>
    </w:p>
    <w:p w:rsidR="005F3498" w:rsidRPr="007C40F5" w:rsidRDefault="005F3498" w:rsidP="005F3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38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5F3498" w:rsidRPr="00EF0F1C" w:rsidRDefault="00EF0F1C" w:rsidP="00C47B2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F1C">
        <w:rPr>
          <w:rFonts w:ascii="Times New Roman" w:hAnsi="Times New Roman"/>
          <w:sz w:val="24"/>
          <w:szCs w:val="24"/>
        </w:rPr>
        <w:t>решать практико-ориентированные качественные и расчетные физические задачи с выбором ф</w:t>
      </w:r>
      <w:r w:rsidRPr="00EF0F1C">
        <w:rPr>
          <w:rFonts w:ascii="Times New Roman" w:hAnsi="Times New Roman"/>
          <w:sz w:val="24"/>
          <w:szCs w:val="24"/>
        </w:rPr>
        <w:t>и</w:t>
      </w:r>
      <w:r w:rsidRPr="00EF0F1C">
        <w:rPr>
          <w:rFonts w:ascii="Times New Roman" w:hAnsi="Times New Roman"/>
          <w:sz w:val="24"/>
          <w:szCs w:val="24"/>
        </w:rPr>
        <w:t>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выдвигать гипотезы на основе знания основополагающих физических закономерностей и законов;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самостоятельно планировать и проводить физические эксперименты;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объяснять принципы работы и характеристики изученных машин, приборов и технических устройств;</w:t>
      </w:r>
    </w:p>
    <w:p w:rsidR="00EF0F1C" w:rsidRPr="00EF0F1C" w:rsidRDefault="00EF0F1C" w:rsidP="00C47B2D">
      <w:pPr>
        <w:numPr>
          <w:ilvl w:val="0"/>
          <w:numId w:val="20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EF0F1C">
        <w:rPr>
          <w:rFonts w:ascii="Times New Roman" w:eastAsia="Calibri" w:hAnsi="Times New Roman"/>
          <w:sz w:val="24"/>
          <w:szCs w:val="24"/>
          <w:u w:color="000000"/>
          <w:bdr w:val="nil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F0F1C" w:rsidRDefault="00EF0F1C" w:rsidP="00C47B2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0F1C">
        <w:rPr>
          <w:rFonts w:ascii="Times New Roman" w:hAnsi="Times New Roman"/>
          <w:sz w:val="24"/>
          <w:szCs w:val="24"/>
        </w:rPr>
        <w:t>решать практико-ориентированные качественные и расчетные физические задачи с выбором ф</w:t>
      </w:r>
      <w:r w:rsidRPr="00EF0F1C">
        <w:rPr>
          <w:rFonts w:ascii="Times New Roman" w:hAnsi="Times New Roman"/>
          <w:sz w:val="24"/>
          <w:szCs w:val="24"/>
        </w:rPr>
        <w:t>и</w:t>
      </w:r>
      <w:r w:rsidRPr="00EF0F1C">
        <w:rPr>
          <w:rFonts w:ascii="Times New Roman" w:hAnsi="Times New Roman"/>
          <w:sz w:val="24"/>
          <w:szCs w:val="24"/>
        </w:rPr>
        <w:t>зической модели, используя несколько физических законов или формул, связывающих известные физические величины, в контексте межпредметных связей.</w:t>
      </w:r>
    </w:p>
    <w:p w:rsidR="0011408C" w:rsidRDefault="00004168" w:rsidP="00C47B2D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A65">
        <w:rPr>
          <w:rFonts w:ascii="Times New Roman" w:hAnsi="Times New Roman"/>
          <w:b/>
          <w:sz w:val="24"/>
          <w:szCs w:val="24"/>
        </w:rPr>
        <w:t>Итоговое повторение (</w:t>
      </w:r>
      <w:r w:rsidR="00E70EB1">
        <w:rPr>
          <w:rFonts w:ascii="Times New Roman" w:hAnsi="Times New Roman"/>
          <w:b/>
          <w:sz w:val="24"/>
          <w:szCs w:val="24"/>
        </w:rPr>
        <w:t>1</w:t>
      </w:r>
      <w:r w:rsidRPr="00251A65">
        <w:rPr>
          <w:rFonts w:ascii="Times New Roman" w:hAnsi="Times New Roman"/>
          <w:b/>
          <w:sz w:val="24"/>
          <w:szCs w:val="24"/>
        </w:rPr>
        <w:t xml:space="preserve"> ч)</w:t>
      </w:r>
    </w:p>
    <w:p w:rsidR="007C40F5" w:rsidRDefault="007C40F5" w:rsidP="00E70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A65" w:rsidRPr="00251A65" w:rsidRDefault="00251A65" w:rsidP="0025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A6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251A65" w:rsidRPr="00251A65" w:rsidRDefault="00251A65" w:rsidP="00251A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635"/>
        <w:gridCol w:w="1486"/>
        <w:gridCol w:w="6818"/>
      </w:tblGrid>
      <w:tr w:rsidR="004F2183" w:rsidRPr="008B5A63" w:rsidTr="0003796B">
        <w:trPr>
          <w:tblHeader/>
        </w:trPr>
        <w:tc>
          <w:tcPr>
            <w:tcW w:w="246" w:type="pct"/>
          </w:tcPr>
          <w:p w:rsidR="004F2183" w:rsidRPr="00C47B2D" w:rsidRDefault="004F2183" w:rsidP="004F2183">
            <w:pPr>
              <w:pStyle w:val="1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7B2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C47B2D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C47B2D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1145" w:type="pct"/>
          </w:tcPr>
          <w:p w:rsidR="004F2183" w:rsidRPr="00C47B2D" w:rsidRDefault="004F2183" w:rsidP="004F2183">
            <w:pPr>
              <w:pStyle w:val="1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7B2D">
              <w:rPr>
                <w:rFonts w:ascii="Times New Roman" w:hAnsi="Times New Roman"/>
                <w:b/>
                <w:color w:val="000000"/>
              </w:rPr>
              <w:t>Тема</w:t>
            </w:r>
          </w:p>
        </w:tc>
        <w:tc>
          <w:tcPr>
            <w:tcW w:w="646" w:type="pct"/>
          </w:tcPr>
          <w:p w:rsidR="004F2183" w:rsidRPr="00C47B2D" w:rsidRDefault="004F2183" w:rsidP="004F2183">
            <w:pPr>
              <w:pStyle w:val="1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7B2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62" w:type="pct"/>
          </w:tcPr>
          <w:p w:rsidR="004F2183" w:rsidRPr="00C47B2D" w:rsidRDefault="004F2183" w:rsidP="004F2183">
            <w:pPr>
              <w:pStyle w:val="1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7B2D">
              <w:rPr>
                <w:rFonts w:ascii="Times New Roman" w:hAnsi="Times New Roman"/>
                <w:b/>
                <w:color w:val="000000"/>
              </w:rPr>
              <w:t>Характеристика основных видов деятельности</w:t>
            </w:r>
          </w:p>
        </w:tc>
      </w:tr>
      <w:tr w:rsidR="004F2183" w:rsidRPr="008B5A63" w:rsidTr="0003796B">
        <w:tc>
          <w:tcPr>
            <w:tcW w:w="246" w:type="pct"/>
          </w:tcPr>
          <w:p w:rsidR="004F2183" w:rsidRPr="00C47B2D" w:rsidRDefault="004F2183" w:rsidP="00C47B2D">
            <w:pPr>
              <w:pStyle w:val="12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</w:tcPr>
          <w:p w:rsidR="004F2183" w:rsidRPr="00251A65" w:rsidRDefault="004F2183" w:rsidP="004F21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251A65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Введение. Физика и методы научного п</w:t>
            </w:r>
            <w:r w:rsidRPr="00251A65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о</w:t>
            </w:r>
            <w:r w:rsidRPr="00251A65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знания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</w:t>
            </w:r>
          </w:p>
          <w:p w:rsidR="004F2183" w:rsidRPr="008B5A63" w:rsidRDefault="004F2183" w:rsidP="00C47B2D">
            <w:pPr>
              <w:pStyle w:val="1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6" w:type="pct"/>
          </w:tcPr>
          <w:p w:rsidR="004F2183" w:rsidRPr="00C47B2D" w:rsidRDefault="0043576F" w:rsidP="00C47B2D">
            <w:pPr>
              <w:pStyle w:val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:rsidR="004F2183" w:rsidRPr="008B5A63" w:rsidRDefault="00B756D1" w:rsidP="00745F98">
            <w:pPr>
              <w:pStyle w:val="12"/>
              <w:ind w:left="3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постановки целей деятельности, план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собственную деятельность для достижения поставле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целей, развивать способности ясно и точно излагать свои мысли. Производить измерения физических величин.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зывать гипотезы для объяснения наблюдаемых явлений.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лагать модели явлений. Указывать границы применимости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зических законов.</w:t>
            </w:r>
          </w:p>
        </w:tc>
      </w:tr>
      <w:tr w:rsidR="004F2183" w:rsidRPr="008B5A63" w:rsidTr="0003796B">
        <w:tc>
          <w:tcPr>
            <w:tcW w:w="246" w:type="pct"/>
          </w:tcPr>
          <w:p w:rsidR="004F2183" w:rsidRPr="00C47B2D" w:rsidRDefault="004F2183" w:rsidP="00C47B2D">
            <w:pPr>
              <w:pStyle w:val="12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</w:tcPr>
          <w:p w:rsidR="004F2183" w:rsidRPr="00251A65" w:rsidRDefault="004F2183" w:rsidP="004F21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51A65">
              <w:rPr>
                <w:rFonts w:ascii="Times New Roman" w:hAnsi="Times New Roman"/>
                <w:sz w:val="24"/>
                <w:szCs w:val="20"/>
              </w:rPr>
              <w:t>Механика</w:t>
            </w:r>
          </w:p>
          <w:p w:rsidR="004F2183" w:rsidRPr="008B5A63" w:rsidRDefault="004F2183" w:rsidP="00C47B2D">
            <w:pPr>
              <w:pStyle w:val="1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6" w:type="pct"/>
          </w:tcPr>
          <w:p w:rsidR="004F2183" w:rsidRPr="00C47B2D" w:rsidRDefault="0043576F" w:rsidP="00C47B2D">
            <w:pPr>
              <w:pStyle w:val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2" w:type="pct"/>
          </w:tcPr>
          <w:p w:rsidR="00B756D1" w:rsidRDefault="00B756D1" w:rsidP="00B7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механическое движение тела уравнениями зав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симости координат и проекций скорости от времени. Предста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механическое движение тела графиками зависимости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ординат и проекций скорости от времени. Определять коорд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наты, пройденный путь, скорость и ускорение тела по уравн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 зависимости координат и проекций скорости от времени. Приобрести опыт работы в группе с выполнением различных социальных ролей. Измерять массу тела. Измерять силы вза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модействия тел. Вычислять значения сил по известным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 масс взаимодействующих тел и их ускорений. Вычислять значения ускорений тел по известным значениям действующих сил и масс тел.</w:t>
            </w:r>
          </w:p>
          <w:p w:rsidR="00B756D1" w:rsidRDefault="00B756D1" w:rsidP="00B7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ускорений тел по известным значениям действующих сил и масс тел.</w:t>
            </w:r>
          </w:p>
          <w:p w:rsidR="00B756D1" w:rsidRDefault="00B756D1" w:rsidP="00B7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закон всемирного тяготения при расчетах сил и ускорений, взаимодействующих тел.</w:t>
            </w:r>
          </w:p>
          <w:p w:rsidR="004F2183" w:rsidRPr="00745F98" w:rsidRDefault="00B756D1" w:rsidP="0074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силы взаимодействия тел.</w:t>
            </w:r>
            <w:r w:rsidR="00745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значения сил и ускорений.</w:t>
            </w:r>
            <w:r w:rsidR="00745F98">
              <w:rPr>
                <w:rFonts w:ascii="Times New Roman" w:hAnsi="Times New Roman"/>
                <w:sz w:val="24"/>
                <w:szCs w:val="24"/>
              </w:rPr>
              <w:t xml:space="preserve"> Применять закон сохранения импульса для вычи</w:t>
            </w:r>
            <w:r w:rsidR="00745F98">
              <w:rPr>
                <w:rFonts w:ascii="Times New Roman" w:hAnsi="Times New Roman"/>
                <w:sz w:val="24"/>
                <w:szCs w:val="24"/>
              </w:rPr>
              <w:t>с</w:t>
            </w:r>
            <w:r w:rsidR="00745F98">
              <w:rPr>
                <w:rFonts w:ascii="Times New Roman" w:hAnsi="Times New Roman"/>
                <w:sz w:val="24"/>
                <w:szCs w:val="24"/>
              </w:rPr>
              <w:t>ления изменений скоростей тел при их взаимодействиях. В</w:t>
            </w:r>
            <w:r w:rsidR="00745F98">
              <w:rPr>
                <w:rFonts w:ascii="Times New Roman" w:hAnsi="Times New Roman"/>
                <w:sz w:val="24"/>
                <w:szCs w:val="24"/>
              </w:rPr>
              <w:t>ы</w:t>
            </w:r>
            <w:r w:rsidR="00745F98">
              <w:rPr>
                <w:rFonts w:ascii="Times New Roman" w:hAnsi="Times New Roman"/>
                <w:sz w:val="24"/>
                <w:szCs w:val="24"/>
              </w:rPr>
              <w:t>числять работу сил и изменение кинетической энергии тела. Вычислять потенциальную энергию тел в гравитационном п</w:t>
            </w:r>
            <w:r w:rsidR="00745F98">
              <w:rPr>
                <w:rFonts w:ascii="Times New Roman" w:hAnsi="Times New Roman"/>
                <w:sz w:val="24"/>
                <w:szCs w:val="24"/>
              </w:rPr>
              <w:t>о</w:t>
            </w:r>
            <w:r w:rsidR="00745F98">
              <w:rPr>
                <w:rFonts w:ascii="Times New Roman" w:hAnsi="Times New Roman"/>
                <w:sz w:val="24"/>
                <w:szCs w:val="24"/>
              </w:rPr>
              <w:t>ле. Находить потенциальную энергию упруго деформированн</w:t>
            </w:r>
            <w:r w:rsidR="00745F98">
              <w:rPr>
                <w:rFonts w:ascii="Times New Roman" w:hAnsi="Times New Roman"/>
                <w:sz w:val="24"/>
                <w:szCs w:val="24"/>
              </w:rPr>
              <w:t>о</w:t>
            </w:r>
            <w:r w:rsidR="00745F98">
              <w:rPr>
                <w:rFonts w:ascii="Times New Roman" w:hAnsi="Times New Roman"/>
                <w:sz w:val="24"/>
                <w:szCs w:val="24"/>
              </w:rPr>
              <w:t>го тела по известной деформации и жесткости тела. Применять закон сохранения механической энергии при расчетах резул</w:t>
            </w:r>
            <w:r w:rsidR="00745F98">
              <w:rPr>
                <w:rFonts w:ascii="Times New Roman" w:hAnsi="Times New Roman"/>
                <w:sz w:val="24"/>
                <w:szCs w:val="24"/>
              </w:rPr>
              <w:t>ь</w:t>
            </w:r>
            <w:r w:rsidR="00745F98">
              <w:rPr>
                <w:rFonts w:ascii="Times New Roman" w:hAnsi="Times New Roman"/>
                <w:sz w:val="24"/>
                <w:szCs w:val="24"/>
              </w:rPr>
              <w:t>татов взаимодействий тел гравитационными силами и силами упругости. Работать с лабораторным оборудованием, прим</w:t>
            </w:r>
            <w:r w:rsidR="00745F98">
              <w:rPr>
                <w:rFonts w:ascii="Times New Roman" w:hAnsi="Times New Roman"/>
                <w:sz w:val="24"/>
                <w:szCs w:val="24"/>
              </w:rPr>
              <w:t>е</w:t>
            </w:r>
            <w:r w:rsidR="00745F98">
              <w:rPr>
                <w:rFonts w:ascii="Times New Roman" w:hAnsi="Times New Roman"/>
                <w:sz w:val="24"/>
                <w:szCs w:val="24"/>
              </w:rPr>
              <w:t>нять и проверять выполнение условий равновесия тел.</w:t>
            </w:r>
          </w:p>
        </w:tc>
      </w:tr>
      <w:tr w:rsidR="004F2183" w:rsidRPr="008B5A63" w:rsidTr="0003796B">
        <w:tc>
          <w:tcPr>
            <w:tcW w:w="246" w:type="pct"/>
          </w:tcPr>
          <w:p w:rsidR="004F2183" w:rsidRPr="00C47B2D" w:rsidRDefault="004F2183" w:rsidP="00C47B2D">
            <w:pPr>
              <w:pStyle w:val="12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</w:tcPr>
          <w:p w:rsidR="004F2183" w:rsidRPr="00251A65" w:rsidRDefault="004F2183" w:rsidP="004F21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51A65">
              <w:rPr>
                <w:rFonts w:ascii="Times New Roman" w:hAnsi="Times New Roman"/>
                <w:sz w:val="24"/>
                <w:szCs w:val="20"/>
              </w:rPr>
              <w:t>Молекулярная физика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4F2183" w:rsidRPr="008B5A63" w:rsidRDefault="004F2183" w:rsidP="00C47B2D">
            <w:pPr>
              <w:pStyle w:val="1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6" w:type="pct"/>
          </w:tcPr>
          <w:p w:rsidR="004F2183" w:rsidRPr="00C47B2D" w:rsidRDefault="0043576F" w:rsidP="00C47B2D">
            <w:pPr>
              <w:pStyle w:val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2" w:type="pct"/>
          </w:tcPr>
          <w:p w:rsidR="004F2183" w:rsidRPr="00745F98" w:rsidRDefault="00745F98" w:rsidP="0074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основные признаки моделей строения газов, жидк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 и твердых тел. Решать задачи с применением основного уравнения молекулярно-кинетической теории газов.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параметры вещества в газообразном состоянии на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уравнения идеального газа. Представлять графиками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процессы. Измерять влажность воздуха. Рассчитывать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 теплоты, необходимой для осуществления заданного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цесса с теплопередачей, для осуществления процесса превр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щения вещества из одного агрегатного состояния в другое.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считывать изменения внутренней энергии тел, работу и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данное количество теплоты на основании первого закона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модинамики. Объяснять принципы действия тепловых машин. Уметь вести диалог, выслушивать мнение оппонента, участв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в дискуссиях, открыто выражать и отстаивать свою точку зрения.</w:t>
            </w:r>
          </w:p>
        </w:tc>
      </w:tr>
      <w:tr w:rsidR="004F2183" w:rsidRPr="008B5A63" w:rsidTr="0003796B">
        <w:tc>
          <w:tcPr>
            <w:tcW w:w="246" w:type="pct"/>
          </w:tcPr>
          <w:p w:rsidR="004F2183" w:rsidRPr="00C47B2D" w:rsidRDefault="004F2183" w:rsidP="00C47B2D">
            <w:pPr>
              <w:pStyle w:val="12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</w:tcPr>
          <w:p w:rsidR="004F2183" w:rsidRPr="008B5A63" w:rsidRDefault="004F2183" w:rsidP="0091608E">
            <w:pPr>
              <w:pStyle w:val="1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1A65">
              <w:rPr>
                <w:rFonts w:ascii="Times New Roman" w:hAnsi="Times New Roman"/>
                <w:sz w:val="24"/>
                <w:szCs w:val="24"/>
              </w:rPr>
              <w:t>Основы электродин</w:t>
            </w:r>
            <w:r w:rsidRPr="00251A65">
              <w:rPr>
                <w:rFonts w:ascii="Times New Roman" w:hAnsi="Times New Roman"/>
                <w:sz w:val="24"/>
                <w:szCs w:val="24"/>
              </w:rPr>
              <w:t>а</w:t>
            </w:r>
            <w:r w:rsidRPr="00251A65">
              <w:rPr>
                <w:rFonts w:ascii="Times New Roman" w:hAnsi="Times New Roman"/>
                <w:sz w:val="24"/>
                <w:szCs w:val="24"/>
              </w:rPr>
              <w:t>мики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" w:type="pct"/>
          </w:tcPr>
          <w:p w:rsidR="004F2183" w:rsidRPr="00C47B2D" w:rsidRDefault="0043576F" w:rsidP="00C47B2D">
            <w:pPr>
              <w:pStyle w:val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2" w:type="pct"/>
          </w:tcPr>
          <w:p w:rsidR="00745F98" w:rsidRPr="008B5A63" w:rsidRDefault="00745F98" w:rsidP="00745F98">
            <w:pPr>
              <w:pStyle w:val="12"/>
              <w:ind w:left="3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силы взаимодействия точечных электрических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рядов. Вычислять напряженность электрического поля точе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ного электрического заряда. Вычислять потенциал электрич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поля одного и нескольких точечных электрических зар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дов. Вычислять энергию электрического поля заряженного конденсатора. </w:t>
            </w:r>
          </w:p>
          <w:p w:rsidR="00745F98" w:rsidRDefault="00745F98" w:rsidP="00745F98">
            <w:pPr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 Использовать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 электрическом токе в различных ср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дах в повседневной жизни для обеспечения безопасности при обращении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приборами и техническими устройствами, </w:t>
            </w:r>
          </w:p>
          <w:p w:rsidR="004F2183" w:rsidRPr="00E70EB1" w:rsidRDefault="00745F98" w:rsidP="00E70EB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сохранения здоровья и соблюдения норм экологического поведения в окружающей среде.</w:t>
            </w:r>
          </w:p>
        </w:tc>
      </w:tr>
      <w:tr w:rsidR="004F2183" w:rsidRPr="008B5A63" w:rsidTr="0003796B">
        <w:trPr>
          <w:trHeight w:val="244"/>
        </w:trPr>
        <w:tc>
          <w:tcPr>
            <w:tcW w:w="246" w:type="pct"/>
          </w:tcPr>
          <w:p w:rsidR="004F2183" w:rsidRPr="00C47B2D" w:rsidRDefault="004F2183" w:rsidP="00C47B2D">
            <w:pPr>
              <w:pStyle w:val="12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</w:tcPr>
          <w:p w:rsidR="004F2183" w:rsidRPr="00E70EB1" w:rsidRDefault="004F2183" w:rsidP="00E7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65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46" w:type="pct"/>
          </w:tcPr>
          <w:p w:rsidR="004F2183" w:rsidRPr="00C47B2D" w:rsidRDefault="00E70EB1" w:rsidP="00C47B2D">
            <w:pPr>
              <w:pStyle w:val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2" w:type="pct"/>
          </w:tcPr>
          <w:p w:rsidR="004F2183" w:rsidRPr="00745F98" w:rsidRDefault="004F2183" w:rsidP="00C47B2D">
            <w:pPr>
              <w:pStyle w:val="1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2183" w:rsidRPr="008B5A63" w:rsidTr="0003796B">
        <w:trPr>
          <w:trHeight w:val="247"/>
        </w:trPr>
        <w:tc>
          <w:tcPr>
            <w:tcW w:w="246" w:type="pct"/>
            <w:shd w:val="clear" w:color="auto" w:fill="F2F2F2"/>
          </w:tcPr>
          <w:p w:rsidR="004F2183" w:rsidRPr="008B5A63" w:rsidRDefault="004F2183" w:rsidP="00C47B2D">
            <w:pPr>
              <w:pStyle w:val="1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5" w:type="pct"/>
            <w:shd w:val="clear" w:color="auto" w:fill="F2F2F2"/>
          </w:tcPr>
          <w:p w:rsidR="004F2183" w:rsidRPr="00745F98" w:rsidRDefault="004F2183" w:rsidP="00C47B2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9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46" w:type="pct"/>
            <w:shd w:val="clear" w:color="auto" w:fill="F2F2F2"/>
          </w:tcPr>
          <w:p w:rsidR="004F2183" w:rsidRPr="00C47B2D" w:rsidRDefault="00E70EB1" w:rsidP="00C47B2D">
            <w:pPr>
              <w:pStyle w:val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2" w:type="pct"/>
            <w:shd w:val="clear" w:color="auto" w:fill="F2F2F2"/>
          </w:tcPr>
          <w:p w:rsidR="004F2183" w:rsidRPr="008B5A63" w:rsidRDefault="004F2183" w:rsidP="00C47B2D">
            <w:pPr>
              <w:pStyle w:val="12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8330DB" w:rsidRPr="008330DB" w:rsidRDefault="008330DB" w:rsidP="007C40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330DB" w:rsidRPr="00E70EB1" w:rsidRDefault="008330DB" w:rsidP="00A67F1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0EB1">
        <w:rPr>
          <w:rFonts w:ascii="Times New Roman" w:eastAsia="Calibri" w:hAnsi="Times New Roman"/>
          <w:b/>
          <w:sz w:val="24"/>
          <w:szCs w:val="24"/>
          <w:lang w:eastAsia="en-US"/>
        </w:rPr>
        <w:t>Календа</w:t>
      </w:r>
      <w:r w:rsidR="00A67F1E" w:rsidRPr="00E70E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рно – </w:t>
      </w:r>
      <w:proofErr w:type="gramStart"/>
      <w:r w:rsidR="00A67F1E" w:rsidRPr="00E70EB1">
        <w:rPr>
          <w:rFonts w:ascii="Times New Roman" w:eastAsia="Calibri" w:hAnsi="Times New Roman"/>
          <w:b/>
          <w:sz w:val="24"/>
          <w:szCs w:val="24"/>
          <w:lang w:eastAsia="en-US"/>
        </w:rPr>
        <w:t>тематическое</w:t>
      </w:r>
      <w:proofErr w:type="gramEnd"/>
      <w:r w:rsidR="00A67F1E" w:rsidRPr="00E70E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A67F1E" w:rsidRPr="00E70EB1">
        <w:rPr>
          <w:rFonts w:ascii="Times New Roman" w:eastAsia="Calibri" w:hAnsi="Times New Roman"/>
          <w:b/>
          <w:sz w:val="24"/>
          <w:szCs w:val="24"/>
          <w:lang w:eastAsia="en-US"/>
        </w:rPr>
        <w:t>планирование</w:t>
      </w:r>
      <w:r w:rsidRPr="00E70EB1">
        <w:rPr>
          <w:rFonts w:ascii="Times New Roman" w:eastAsia="Calibri" w:hAnsi="Times New Roman"/>
          <w:b/>
          <w:sz w:val="24"/>
          <w:szCs w:val="24"/>
          <w:lang w:eastAsia="en-US"/>
        </w:rPr>
        <w:t>по</w:t>
      </w:r>
      <w:proofErr w:type="spellEnd"/>
      <w:r w:rsidRPr="00E70E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физике в 10 классе</w:t>
      </w:r>
    </w:p>
    <w:p w:rsidR="008330DB" w:rsidRPr="007C40F5" w:rsidRDefault="008330DB" w:rsidP="007C40F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70E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(70 ч</w:t>
      </w:r>
      <w:r w:rsidR="00A67F1E" w:rsidRPr="00E70EB1">
        <w:rPr>
          <w:rFonts w:ascii="Times New Roman" w:eastAsia="Calibri" w:hAnsi="Times New Roman"/>
          <w:b/>
          <w:sz w:val="24"/>
          <w:szCs w:val="24"/>
          <w:lang w:eastAsia="en-US"/>
        </w:rPr>
        <w:t>асов, 2 часа в неделю</w:t>
      </w:r>
      <w:proofErr w:type="gramStart"/>
      <w:r w:rsidR="00A67F1E" w:rsidRPr="00E70EB1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  <w:r w:rsidRPr="00E70EB1">
        <w:rPr>
          <w:rFonts w:ascii="Times New Roman" w:eastAsia="Calibri" w:hAnsi="Times New Roman"/>
          <w:sz w:val="24"/>
          <w:szCs w:val="24"/>
          <w:lang w:eastAsia="en-US"/>
        </w:rPr>
        <w:t>У</w:t>
      </w:r>
      <w:proofErr w:type="gramEnd"/>
      <w:r w:rsidRPr="00E70EB1">
        <w:rPr>
          <w:rFonts w:ascii="Times New Roman" w:eastAsia="Calibri" w:hAnsi="Times New Roman"/>
          <w:sz w:val="24"/>
          <w:szCs w:val="24"/>
          <w:lang w:eastAsia="en-US"/>
        </w:rPr>
        <w:t xml:space="preserve">чебник: «Физика. 10 класс», Г.Я. </w:t>
      </w:r>
      <w:proofErr w:type="spellStart"/>
      <w:r w:rsidRPr="00E70EB1">
        <w:rPr>
          <w:rFonts w:ascii="Times New Roman" w:eastAsia="Calibri" w:hAnsi="Times New Roman"/>
          <w:sz w:val="24"/>
          <w:szCs w:val="24"/>
          <w:lang w:eastAsia="en-US"/>
        </w:rPr>
        <w:t>Мякишев</w:t>
      </w:r>
      <w:proofErr w:type="spellEnd"/>
      <w:r w:rsidRPr="00E70EB1">
        <w:rPr>
          <w:rFonts w:ascii="Times New Roman" w:eastAsia="Calibri" w:hAnsi="Times New Roman"/>
          <w:sz w:val="24"/>
          <w:szCs w:val="24"/>
          <w:lang w:eastAsia="en-US"/>
        </w:rPr>
        <w:t xml:space="preserve">, Б.Б. </w:t>
      </w:r>
      <w:proofErr w:type="spellStart"/>
      <w:r w:rsidRPr="00E70EB1">
        <w:rPr>
          <w:rFonts w:ascii="Times New Roman" w:eastAsia="Calibri" w:hAnsi="Times New Roman"/>
          <w:sz w:val="24"/>
          <w:szCs w:val="24"/>
          <w:lang w:eastAsia="en-US"/>
        </w:rPr>
        <w:t>Буховцев</w:t>
      </w:r>
      <w:proofErr w:type="spellEnd"/>
    </w:p>
    <w:p w:rsidR="008330DB" w:rsidRPr="008330DB" w:rsidRDefault="008330DB" w:rsidP="008330D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330DB" w:rsidRPr="00A67F1E" w:rsidRDefault="008330DB" w:rsidP="00A67F1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  <w:sectPr w:rsidR="008330DB" w:rsidRPr="00A67F1E" w:rsidSect="00FE380B">
          <w:pgSz w:w="11906" w:h="16838"/>
          <w:pgMar w:top="567" w:right="567" w:bottom="567" w:left="426" w:header="709" w:footer="709" w:gutter="0"/>
          <w:cols w:space="708"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2268"/>
        <w:gridCol w:w="1985"/>
        <w:gridCol w:w="3685"/>
        <w:gridCol w:w="993"/>
        <w:gridCol w:w="850"/>
        <w:gridCol w:w="567"/>
        <w:gridCol w:w="1134"/>
      </w:tblGrid>
      <w:tr w:rsidR="008330DB" w:rsidRPr="008330DB" w:rsidTr="00B72AA7">
        <w:trPr>
          <w:trHeight w:val="2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330DB" w:rsidRPr="008330DB" w:rsidRDefault="008330DB" w:rsidP="00833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Тема, тип урока</w:t>
            </w:r>
          </w:p>
        </w:tc>
        <w:tc>
          <w:tcPr>
            <w:tcW w:w="2268" w:type="dxa"/>
            <w:vMerge w:val="restart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Элементы содерж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ния урока, деятел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ность учащихся</w:t>
            </w:r>
          </w:p>
        </w:tc>
        <w:tc>
          <w:tcPr>
            <w:tcW w:w="7938" w:type="dxa"/>
            <w:gridSpan w:val="3"/>
            <w:vMerge w:val="restart"/>
          </w:tcPr>
          <w:p w:rsidR="008330DB" w:rsidRPr="008330DB" w:rsidRDefault="008330DB" w:rsidP="00833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993" w:type="dxa"/>
            <w:vMerge w:val="restart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Формы ко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троля</w:t>
            </w:r>
          </w:p>
        </w:tc>
        <w:tc>
          <w:tcPr>
            <w:tcW w:w="1417" w:type="dxa"/>
            <w:gridSpan w:val="2"/>
          </w:tcPr>
          <w:p w:rsidR="008330DB" w:rsidRPr="008330DB" w:rsidRDefault="008330DB" w:rsidP="008330DB">
            <w:pPr>
              <w:spacing w:after="160" w:line="25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Дата пров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дения</w:t>
            </w:r>
          </w:p>
        </w:tc>
        <w:tc>
          <w:tcPr>
            <w:tcW w:w="1134" w:type="dxa"/>
            <w:vMerge w:val="restart"/>
          </w:tcPr>
          <w:p w:rsidR="008330DB" w:rsidRPr="00B72AA7" w:rsidRDefault="00B72AA7" w:rsidP="008330DB">
            <w:pPr>
              <w:spacing w:after="160" w:line="25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Дом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адание</w:t>
            </w:r>
            <w:proofErr w:type="spellEnd"/>
          </w:p>
        </w:tc>
      </w:tr>
      <w:tr w:rsidR="008330DB" w:rsidRPr="008330DB" w:rsidTr="00B72AA7">
        <w:trPr>
          <w:trHeight w:val="230"/>
        </w:trPr>
        <w:tc>
          <w:tcPr>
            <w:tcW w:w="568" w:type="dxa"/>
            <w:vMerge/>
            <w:shd w:val="clear" w:color="auto" w:fill="auto"/>
            <w:vAlign w:val="center"/>
          </w:tcPr>
          <w:p w:rsidR="008330DB" w:rsidRPr="008330DB" w:rsidRDefault="008330DB" w:rsidP="00833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gridSpan w:val="3"/>
            <w:vMerge/>
          </w:tcPr>
          <w:p w:rsidR="008330DB" w:rsidRPr="008330DB" w:rsidRDefault="008330DB" w:rsidP="00833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8330DB" w:rsidRPr="008330DB" w:rsidRDefault="008330DB" w:rsidP="008330DB">
            <w:pPr>
              <w:spacing w:after="160" w:line="25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8330DB" w:rsidRPr="008330DB" w:rsidRDefault="008330DB" w:rsidP="008330DB">
            <w:pPr>
              <w:spacing w:after="160" w:line="25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30DB" w:rsidRPr="008330DB" w:rsidRDefault="008330DB" w:rsidP="008330DB">
            <w:pPr>
              <w:spacing w:after="160" w:line="25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330DB" w:rsidRPr="008330DB" w:rsidTr="00B72AA7">
        <w:trPr>
          <w:trHeight w:val="80"/>
        </w:trPr>
        <w:tc>
          <w:tcPr>
            <w:tcW w:w="568" w:type="dxa"/>
            <w:vMerge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330DB" w:rsidRPr="008330DB" w:rsidRDefault="008330DB" w:rsidP="00833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330DB" w:rsidRPr="008330DB" w:rsidRDefault="008330DB" w:rsidP="00833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DB" w:rsidRPr="008330DB" w:rsidRDefault="008330DB" w:rsidP="00833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30DB" w:rsidRPr="008330DB" w:rsidRDefault="008330DB" w:rsidP="00833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метапредметные</w:t>
            </w:r>
          </w:p>
        </w:tc>
        <w:tc>
          <w:tcPr>
            <w:tcW w:w="993" w:type="dxa"/>
            <w:vMerge/>
          </w:tcPr>
          <w:p w:rsidR="008330DB" w:rsidRPr="008330DB" w:rsidRDefault="008330DB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30DB" w:rsidRPr="008330DB" w:rsidRDefault="008330DB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330DB" w:rsidRPr="008330DB" w:rsidTr="00B72AA7">
        <w:trPr>
          <w:trHeight w:val="240"/>
        </w:trPr>
        <w:tc>
          <w:tcPr>
            <w:tcW w:w="16302" w:type="dxa"/>
            <w:gridSpan w:val="10"/>
            <w:shd w:val="clear" w:color="auto" w:fill="F2F2F2"/>
          </w:tcPr>
          <w:p w:rsidR="008330DB" w:rsidRPr="008330DB" w:rsidRDefault="008330DB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Введение. Физика и методы научного познания. (1 ч.)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8330DB"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 xml:space="preserve">Вводный инструктаж по ТБ в кабинете физики. </w:t>
            </w:r>
          </w:p>
          <w:p w:rsidR="00B72AA7" w:rsidRDefault="008330DB" w:rsidP="00B72A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изучает физика. Физические явл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ния. Наблюдения и опыты. </w:t>
            </w:r>
          </w:p>
          <w:p w:rsidR="008330DB" w:rsidRPr="008330DB" w:rsidRDefault="008330DB" w:rsidP="00B72A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Правила поведения в кабинете физики. Бе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опасность при пров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дении лабораторных и практических работ. Физические величины. Границы применим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физических зак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нов и теорий. Физич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ская теория. Физич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ская картина мира.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Знать/понимать смысл понятий: «физическое явление», «гипотеза», «закон», «теория»; уметь отличать гипот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зы от научных теорий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Знать/понимать су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 моделирования физических явлений и процессов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тивации в изучении наук о природе, убежденности в возможности позн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природы, ув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жения к творцам науки и техники, гражданского па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риотизма, любви к Родине, чувства гордости за свою страну.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 в соответствии с задачами и услов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ями коммуникации. 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 выд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лять познавательную цель.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сходства естественных наук, различия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теоретическими и эмпирическими 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тодами исследования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</w:t>
            </w:r>
            <w:r w:rsidR="00B72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72AA7" w:rsidRPr="008330DB" w:rsidRDefault="00B72AA7" w:rsidP="00B72A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(Введение стр. 5-9)</w:t>
            </w:r>
          </w:p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330DB" w:rsidRPr="008330DB" w:rsidTr="00B72AA7">
        <w:trPr>
          <w:trHeight w:val="240"/>
        </w:trPr>
        <w:tc>
          <w:tcPr>
            <w:tcW w:w="16302" w:type="dxa"/>
            <w:gridSpan w:val="10"/>
            <w:shd w:val="clear" w:color="auto" w:fill="F2F2F2"/>
          </w:tcPr>
          <w:p w:rsidR="008330DB" w:rsidRPr="008330DB" w:rsidRDefault="008330DB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Механика. (24 ч.)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Механическое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жение, виды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ний, его характер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стики.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Механическое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ние. Материальная точка. Система коо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динат. Система отсч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Знать различные виды механического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ния, знать/понимать смысл физических 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личин: «координата», «скорость», «ускор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ние»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Уметь назвать осно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признаки, отлич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ющие поступательное, вращательное и пло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кое движение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ровоззрения, соо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ветствующего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временному уровню развития науки; понимание знач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мости науки;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заинт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ресованности в научных знаниях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 устройстве мира и общества.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умеют выявлять проблему, инициативно сотрудничать в поиске и сборе информации для ее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решения.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определять последов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тельность промежуточных целей с уч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том конечного результата, составлять план и определять последовательность действий.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ставить и формулир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проблемы, усваивать алгоритм 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ятельности, анализировать и оценивать полученные результаты.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ский диктант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07</w:t>
            </w:r>
            <w:r w:rsidR="00B72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B72AA7" w:rsidP="00B72AA7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§1 (стр. 14ЕГЭ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Равномерное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жение тел.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Скорость. Уравн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равномерного д</w:t>
            </w:r>
            <w:r w:rsidR="00E2636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вижения. Решение задач.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Путь. Вектор. Перем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щение. Сложение 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торов. Вычитание 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торов. Умножение 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тора на скаляр. Прое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ция вектора. Полож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тельная, отрицательная проекции вектора.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3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различные виды механического </w:t>
            </w:r>
            <w:proofErr w:type="gramStart"/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движ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  <w:proofErr w:type="gramEnd"/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; знать/понимать смысл физических в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личин: координата, скорость, ускорение, относительность дв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жения; уметь опис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вать равномерное пр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30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молинейное движение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к обучению, приобретению 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вых знаний, умений, навыков, способов деятельности.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планировать уче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сотрудничество с учителем,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трудничество со сверстниками в поиске и сборе информации; с достаточной полнотой и точностью выражать свои мысли.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вестно и усвоено учащимся, и того, что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еще неизвестно.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и формул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ровать познавательную цель, искать и выделять необходимую информацию, следовать алгоритму деятельности.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  <w:r w:rsidR="00B72A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B72AA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§4,8 (стр. 23, 26, 33 №1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Графики прямол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нейного равноме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ного движения. </w:t>
            </w:r>
          </w:p>
          <w:p w:rsidR="008330DB" w:rsidRPr="008330DB" w:rsidRDefault="00E2636F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Решение задач.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Графики движения. Отработка практич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ских навыков при 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шении задач.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Знать уравнение зав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симости скорости и координаты от времени при прямолинейном равнопеременном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жении;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мостоятельности в приобретении 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вых знаний и пра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тических умений, использование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обретенных знаний в повседневной жизни.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планировать уче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сотрудничество с учителем и сверстниками.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определять несколько путей достижения поставленной цели.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и формул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ровать познавательную цель, искать и выделять необходимую информацию, следовать алгоритму деятельности, ст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вить и формулировать проблемы, усв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ивать алгоритм деятельности, анализ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ровать и оценивать полученные резул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таты.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Решение кач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ных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дач.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дивид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альный 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</w:t>
            </w:r>
          </w:p>
        </w:tc>
        <w:tc>
          <w:tcPr>
            <w:tcW w:w="850" w:type="dxa"/>
            <w:shd w:val="clear" w:color="auto" w:fill="auto"/>
          </w:tcPr>
          <w:p w:rsidR="008330DB" w:rsidRPr="003D74C4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3D74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3D74C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§5,7 (стр.  26,33 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D74C4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color w:val="0D0D0D"/>
                <w:spacing w:val="-5"/>
                <w:sz w:val="20"/>
                <w:szCs w:val="20"/>
                <w:lang w:eastAsia="en-US"/>
              </w:rPr>
              <w:t>Скорость при нера</w:t>
            </w:r>
            <w:r w:rsidRPr="008330DB">
              <w:rPr>
                <w:rFonts w:ascii="Times New Roman" w:eastAsia="Calibri" w:hAnsi="Times New Roman"/>
                <w:color w:val="0D0D0D"/>
                <w:spacing w:val="-5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color w:val="0D0D0D"/>
                <w:spacing w:val="-5"/>
                <w:sz w:val="20"/>
                <w:szCs w:val="20"/>
                <w:lang w:eastAsia="en-US"/>
              </w:rPr>
              <w:t>номерном движении. Мгновенная ск</w:t>
            </w:r>
            <w:r w:rsidRPr="008330DB">
              <w:rPr>
                <w:rFonts w:ascii="Times New Roman" w:eastAsia="Calibri" w:hAnsi="Times New Roman"/>
                <w:color w:val="0D0D0D"/>
                <w:spacing w:val="-5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color w:val="0D0D0D"/>
                <w:spacing w:val="-5"/>
                <w:sz w:val="20"/>
                <w:szCs w:val="20"/>
                <w:lang w:eastAsia="en-US"/>
              </w:rPr>
              <w:t>рость. Сложение ск</w:t>
            </w:r>
            <w:r w:rsidRPr="008330DB">
              <w:rPr>
                <w:rFonts w:ascii="Times New Roman" w:eastAsia="Calibri" w:hAnsi="Times New Roman"/>
                <w:color w:val="0D0D0D"/>
                <w:spacing w:val="-5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color w:val="0D0D0D"/>
                <w:spacing w:val="-5"/>
                <w:sz w:val="20"/>
                <w:szCs w:val="20"/>
                <w:lang w:eastAsia="en-US"/>
              </w:rPr>
              <w:t xml:space="preserve">ростей.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color w:val="0D0D0D"/>
                <w:spacing w:val="-5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Перемещение при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номерном прямолине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 движении, вектор скорости. Формула для нахождения вектора скорости, перемещения и их проекций. Расчё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формулы.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Знать понятие «ск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рость равномерного движения», формулу для расчета скорости.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Знать уравнение пр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молинейного равн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мерного движения то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ки в скалярной и ве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торной форме.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Умение работать в группе, формиров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познавательн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интереса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планировать уче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сотрудничество с учителем и сверстниками.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искать и выделять необходимую информацию, следовать алгоритму деятельности.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Индив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дуал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ный ко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троль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="003D74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3D74C4" w:rsidP="003D74C4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§6,8 (стр. 28,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Прямолинейное ра</w:t>
            </w:r>
            <w:r w:rsidR="00C659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вноускоренное движение.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Скорость, ускорение, перемещение при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ноускоренном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Демонстрируют умение описывать процессы движения с расчетом пути и скорости при прямолинейном 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мерном и равноуск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ренном прямолинейном движениях.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Мотивация образ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вательной деятел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ности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планировать уче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сотрудничество с учителем и сверстниками.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искать и выделять необходимую информацию, следовать алгоритму деятельности.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тальный ко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троль, индив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дуал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ный ко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троль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3D74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3D74C4" w:rsidP="003D74C4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§9,10 (стр. 41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Решение задач на движение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постоянным уск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рением.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Урок-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lastRenderedPageBreak/>
              <w:t>практикум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Уравнение траектории, проекции вектора ск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рости и перемещения равноускоренного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движения. Графики движения.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Знать: основные зак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 и формулы по из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ченной теме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Уметь: разрабатывать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план выполнения раб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ты, определять и сра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количество 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лоты, объяснять 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ченные результаты, представлять их в виде таблиц, анализировать причины погрешности измерений.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Формирование коммуникативной компетентности в общении и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сотрудничестве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 сверстниками и учителем; овлад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научным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ходом к решению различных задач.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организовывать учебное сотрудничество со сверстник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 и учителем, работать индивидуально и в группе,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ставить учебную задачу, составлять план и последовательность действий, осуществлять контроль в форме сравнения способа действия.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выбирать наиболее эффективные методы решения задач в зависимости от конкретных условий.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  <w:r w:rsidR="00BF24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BF2485" w:rsidP="00BF2485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§12 (стр. 41, 51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470E50">
        <w:trPr>
          <w:trHeight w:val="267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Движение тел.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ступательное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движение. Матер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альная точка. (§ 11-12)</w:t>
            </w:r>
            <w:r w:rsidR="00470E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470E50" w:rsidRPr="00470E5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Лабораторная работа № 1</w:t>
            </w:r>
            <w:r w:rsidR="00470E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«Из</w:t>
            </w:r>
            <w:r w:rsidR="00470E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470E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чение движения тела по окружн</w:t>
            </w:r>
            <w:r w:rsidR="00470E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470E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сти»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Скорость, ускорение, перемещение при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ноускоренном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нии. Графики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ния. Расчётные 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лы.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Должны знать о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жении тела по окру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ности; центрострем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тельном ускорении; устанавливать связь между линейной и 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ловой скоростями.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коммуникативной компетентности в общении и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сотрудничестве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 сверстниками и учителем; овлад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научным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ходом к решению различных задач.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организовывать учебное сотрудничество со сверстник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 и учителем, работать индивидуально и в группе,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ставить учебную задачу, составлять план и последовательность действий, осуществлять контроль в форме сравнения способа действия.</w:t>
            </w:r>
          </w:p>
          <w:p w:rsidR="00470E50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выбирать наиболее эффективные методы решения задач в зависимости от конкретных условий.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  <w:r w:rsidR="00BF15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BF1589" w:rsidP="00BF1589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§12 (стр. 48№ 1,2,3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Решение задач по теме «Кинематика».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Практическое з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крепление </w:t>
            </w:r>
            <w:proofErr w:type="gramStart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изуче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ного</w:t>
            </w:r>
            <w:proofErr w:type="gramEnd"/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Скорость, ускорение, перемещение при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ноускоренном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нии. Графики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ния. Расчётные 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лы.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Знать основные задачи кинематики; уметь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пользовать их для 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шения задач, объясн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физических явл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ний. 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коммуникативной компетентности в общении и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сотрудничестве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 сверстниками и учителем; овлад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научным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ходом к решению различных задач.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организовывать учебное сотрудничество со сверстник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 и учителем, работать индивидуально и в группе,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ставить учебную задачу, составлять план и последовательность действий, осуществлять контроль в форме сравнения способа действия.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выбирать наиболее эффективные методы решения задач в зависимости от конкретных условий.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03.10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BF1589" w:rsidP="00BF1589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14 (стр. 54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бота №1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теме «Кинематика»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 знаний уч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щихся.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Развернутое оценив</w:t>
            </w: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ние: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предъявления 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зультатов освоения.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навыков самоанализа и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моконтроля.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письменно свои мысли.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планировать и прогн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зировать результат.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решать задачи разн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 способами, выбирать наиболее 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фективные методы решения, применять полученные знания.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трольная работа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</w:t>
            </w:r>
            <w:r w:rsidR="009B44B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Взаимодействие тел в природе.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Явление инерции.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Инерциальная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стема отсчета.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Первый закон Нь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тона. (§ 18-20)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у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чение нового мат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Инерция. Инерциал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и неинерциальные системы отсчета. Сила. Первый закон Ньют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принцип отн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сительности Галилея, инерциальные системы отсчета.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мировоззрения, соответствующего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устойч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вой мотивации к обучению.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добывать недостающую информ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цию с помощью вопросов.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создавать, применять и преобразовывать знаки и символы, модели и схемы для решения учебных и познавательных задач, выделять и кла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сифицировать существенные характ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ристики объекта.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  <w:r w:rsidR="009B44B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9B44B7" w:rsidP="009B44B7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§20 (стр. 73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Понятие силы – как меры взаимоде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ствия тел. Решение задач. (§ 19) </w:t>
            </w:r>
            <w:proofErr w:type="gramStart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комб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нированный</w:t>
            </w:r>
            <w:proofErr w:type="gramEnd"/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Сила. Первый закон Ньютона. Отработка практических навыков при решении задач.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понятие взаим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действия, сила, дефо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мация, жесткость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жины.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коммуникативной</w:t>
            </w:r>
            <w:proofErr w:type="gramEnd"/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компетентности в общении и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сотрудничестве со сверстниками и учителем; разли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ных задач; 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целостного</w:t>
            </w:r>
            <w:proofErr w:type="gramEnd"/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мировоззрения, соответствующего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организовывать учебное сотрудничество с учащимися и учителем; работать индивидуально и в группе.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личий от эталона.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выбирать наиболее эффективные методы решения задач в зависимости от конкретных условий; контролировать и оценивать процесс и результаты деятельности.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Индив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дуал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ный ко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троль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  <w:r w:rsidR="004A6A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4A6AFC" w:rsidP="004A6AFC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§19 (стр. 73ЕГЭ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Второй закон Нь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тона. Третий закон Ньютона. (§ 21-23)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Деформация. 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действующая сил. Ма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са. Инертность. Второй закон Ньютона. Уск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рение. Масса. Сила. Действие и против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действие. Третий закон Ньютона. Расчётные формулы.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применять вт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рой закон Ньютона для решения задач. Знают особенности и сле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ствия третьего закона Ньютона.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коммуникативной</w:t>
            </w:r>
            <w:proofErr w:type="gramEnd"/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компетентности в общении и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сотрудничестве со сверстниками и учителем; разли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ных задач; 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целостного</w:t>
            </w:r>
            <w:proofErr w:type="gramEnd"/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мировоззрения, соответствующего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достаточной полн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той и точностью выражать свои мысли в соответствии с задачами и условиями коммуникации.</w:t>
            </w: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8330DB">
              <w:rPr>
                <w:rFonts w:ascii="Times New Roman" w:hAnsi="Times New Roman"/>
                <w:b/>
                <w:bCs/>
                <w:i/>
                <w:sz w:val="20"/>
                <w:szCs w:val="20"/>
                <w:shd w:val="clear" w:color="auto" w:fill="FFFFFF"/>
              </w:rPr>
              <w:t>: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 определять цель уче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б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ной деятельности с помощью учителя и самостоя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softHyphen/>
              <w:t>тельно, ищут средства её ос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у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ществления, 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составляют план выполн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е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ния заданий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оформлять мысли в устной и письменной речи с учётом речевых ситуаций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, записывают выводы в виде правил, передают содержание в сжатом, выборочном или развёрнутом 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lastRenderedPageBreak/>
              <w:t>виде.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тальный ко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lang w:eastAsia="en-US"/>
              </w:rPr>
              <w:t>троль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  <w:r w:rsidR="00A46A6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A46A6F" w:rsidP="00A46A6F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§21,24 (стр. 79, 82ЕГЭ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Принцип относ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тельности Галилея. (§ 25-26)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Первый закон Ньют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на.  Равнодействующая сил. Масса. Инер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ность. Второй закон Ньютона. Ускорение. Масса. Сила. Действие и противодействие. Третий закон Ньютона. Отработка практич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ских навыков при 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шении задач.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объяснять смысл законов Ньют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Развитие кругозора, мотивация образ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вательной деятел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ности школьников на основе личнос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 ориентированн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го подхода;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</w:pP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Поиск и выделение необходимой и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формации, осознание и произвольное построение речевого высказывания в устной и письменной форме,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воспитание уважения к творцам науки и техники, гражданского патриотизма, любви к Родине, чувства гордости за свою страну.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="00CD57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CD5701" w:rsidP="00CD5701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§25-26 (стр. 79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Явление тяготения. Гравитационные силы. (§ 27-29)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у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чение нового мат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Гравитационные, эле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тромагнитные, ядерные и силы слабого взаим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действия.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закон всемирн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тяготения; умеют на основе законов Ньют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получать закон вс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мирного тяготения.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мировоззрения, соответствующего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устойч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вой мотивации к обучению.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добывать недостающую информ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цию с помощью вопросов.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создавать, применять и преобразовывать знаки и символы, модели и схемы для решения учебных и познавательных задач, выделять и кла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сифицировать существенные характ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ристики объекта.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="00CD57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CD570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§27,28,29 (стр. 95, 26, 33 №1 ЕГЭ.</w:t>
            </w:r>
            <w:proofErr w:type="gramEnd"/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Закон всемирного тяготения. (§ 28-30)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Сила тяжести, вес тела. Расчётные формулы. Всемирное тяготение. Гравитационное поле,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гравитационная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пост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янная. Закон всемирн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го тяготения. Расчё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ные формулы.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и объясняют принцип относительн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для решения задач.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устойч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вой мотивации к обучению.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рационально планировать свою 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боту, добывать недостающую инфо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мацию с помощью чтения текста уче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ника.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коррекции, самосто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 исправлять ошибки.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создавать, применять и преобразовывать модели и схемы для решения учебных и познавательных задач, выделять и классифицировать существенные характеристики объекта, строить высказывание, формулировать проблему.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  <w:r w:rsidR="00CD57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.10</w:t>
            </w:r>
          </w:p>
          <w:p w:rsidR="00D23237" w:rsidRPr="008330DB" w:rsidRDefault="00D2323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CD5701" w:rsidP="00CD5701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§29 (стр. 99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 космическая скорость.  Вес тела. Невесомость и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регрузки. (§ 31-33) 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Сила тяжести, вес тела. Расчётные формулы. Всемирное тяготение. Гравитационное поле,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гравитационная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янная. Закон всемирн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тяготения. Расчё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формулы.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и объясняют принцип относительн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для решения задач.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Сила тяжести и вес тела. (§ 30-33) Из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чение нового материала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Сила тяжести, вес тела. Расчё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лы. Вс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мирное тягот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ние. Грав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тацио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ле,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онная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янная. Закон всеми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тягот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ния. Расчё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лы.</w:t>
            </w:r>
          </w:p>
        </w:tc>
        <w:tc>
          <w:tcPr>
            <w:tcW w:w="850" w:type="dxa"/>
            <w:shd w:val="clear" w:color="auto" w:fill="auto"/>
          </w:tcPr>
          <w:p w:rsid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07.11</w:t>
            </w:r>
          </w:p>
          <w:p w:rsidR="00CD5701" w:rsidRPr="00CD5701" w:rsidRDefault="00CD570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CD5701" w:rsidP="00CD5701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§31,33 (стр. 106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Силы упругости. Силы трения. (§ 34-35)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Деформация. Сила упругости. Закон Гука. Расчётные формулы.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Сила трения. Сила тр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 покоя, скольжения, качения. Расчётные формулы.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применять 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ретические знания для решения задач пов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шенной сложности.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мировоззрения, соответствующего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устойч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вой мотивации к обучению.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добывать недостающую информ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цию с помощью вопросов.</w:t>
            </w:r>
          </w:p>
          <w:p w:rsidR="008330DB" w:rsidRPr="008330DB" w:rsidRDefault="008330DB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создавать, применять и преобразовывать знаки и символы, модели и схемы для решения учебных и познавательных задач, выделять и кла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сифицировать существенные характ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ристики объекта.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09</w:t>
            </w:r>
            <w:r w:rsidR="009D5C4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3C268C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§3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36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(стр. 10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1,2,3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 117 № 1-5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Импульс матер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альной точки. Закон сохранения импул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са. (§ 38-39)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ние нового мат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Импульс тела. Импульс силы. Единицы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пульса. Закон сохран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ния импульса. Расчё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ные формулы.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Знать закон сохранения импульса.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</w:pP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Поиск и выделение необходимой и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формации, осозн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ние и произвольное построение речев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 высказывания в устной и письме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форме,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воспитание уваж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к творцам науки и техники, гражда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патриотизма, любви к Родине, чувства гордости за свою страну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достаточной полн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той и точностью выражать свои мысли в соответствии с задачами и условиями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коммуникации.</w:t>
            </w: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Регулятивные</w:t>
            </w:r>
            <w:r w:rsidRPr="008330DB">
              <w:rPr>
                <w:rFonts w:ascii="Times New Roman" w:hAnsi="Times New Roman"/>
                <w:b/>
                <w:bCs/>
                <w:i/>
                <w:sz w:val="20"/>
                <w:szCs w:val="20"/>
                <w:shd w:val="clear" w:color="auto" w:fill="FFFFFF"/>
              </w:rPr>
              <w:t>: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 опред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е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лять цель учебной деятельности с п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о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мощью учителя и самостоя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softHyphen/>
              <w:t xml:space="preserve">тельно, ищут средства её осуществления, 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составляют план выполнения заданий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оформлять мысли в устной и письменной речи с учётом речевых ситуаций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, записывают выводы в виде правил, передают содержание в сжатом, выборочном или развёрнутом виде.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  <w:r w:rsidR="009D5C4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3B7C3F" w:rsidP="003B7C3F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§38 (стр. 129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1,2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8330DB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330DB" w:rsidRPr="008330DB" w:rsidRDefault="008330DB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Реактивное движ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ние. Решение задач 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(закон сохранения импульса).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ние нового мат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Первая, вторая и третья космические скорости. Реактивное движение. Ракеты. Строение рак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ты. Принцип действия.</w:t>
            </w:r>
          </w:p>
        </w:tc>
        <w:tc>
          <w:tcPr>
            <w:tcW w:w="2268" w:type="dxa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Знать закон сохранения момента импульса.</w:t>
            </w:r>
          </w:p>
        </w:tc>
        <w:tc>
          <w:tcPr>
            <w:tcW w:w="19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Поиск и выделение необходимой и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формации,</w:t>
            </w:r>
          </w:p>
          <w:p w:rsidR="008330DB" w:rsidRPr="008330DB" w:rsidRDefault="008330DB" w:rsidP="008330DB">
            <w:pPr>
              <w:widowControl w:val="0"/>
              <w:spacing w:after="0" w:line="240" w:lineRule="auto"/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</w:pP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находить в литер</w:t>
            </w: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а</w:t>
            </w: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туре и в Интернете информацию о пр</w:t>
            </w: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и</w:t>
            </w: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мерах практическ</w:t>
            </w: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о</w:t>
            </w: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 xml:space="preserve">го </w:t>
            </w:r>
            <w:proofErr w:type="gramStart"/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применения з</w:t>
            </w: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а</w:t>
            </w:r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кона сохранения момента импульса</w:t>
            </w:r>
            <w:proofErr w:type="gramEnd"/>
            <w:r w:rsidRPr="008330DB">
              <w:rPr>
                <w:rFonts w:ascii="Times New Roman" w:eastAsia="Liberation Mono" w:hAnsi="Times New Roman"/>
                <w:sz w:val="20"/>
                <w:szCs w:val="20"/>
                <w:lang w:eastAsia="zh-CN" w:bidi="hi-IN"/>
              </w:rPr>
              <w:t>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явлениям.</w:t>
            </w:r>
          </w:p>
        </w:tc>
        <w:tc>
          <w:tcPr>
            <w:tcW w:w="3685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осознанно планир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и регулировать свою деятельность, выявлять проблемы, владеть устной и письменной речью.</w:t>
            </w:r>
          </w:p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8330DB" w:rsidRPr="008330DB" w:rsidRDefault="008330DB" w:rsidP="008330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самостоятельно выд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лять познавательную цель, устанавл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причинно-следственные связи.</w:t>
            </w:r>
          </w:p>
        </w:tc>
        <w:tc>
          <w:tcPr>
            <w:tcW w:w="993" w:type="dxa"/>
            <w:shd w:val="clear" w:color="auto" w:fill="auto"/>
          </w:tcPr>
          <w:p w:rsidR="008330DB" w:rsidRPr="008330DB" w:rsidRDefault="008330DB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330DB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9D5C4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8330DB" w:rsidRPr="008330DB" w:rsidRDefault="008330DB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30DB" w:rsidRPr="008330DB" w:rsidRDefault="003B7C3F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Стр.130 № 3,4</w:t>
            </w:r>
          </w:p>
        </w:tc>
      </w:tr>
      <w:tr w:rsidR="00D72199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D72199" w:rsidRPr="008330DB" w:rsidRDefault="00D72199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Мощность.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Механическая эне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гия тела: потенц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альная и кинетич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ская. (§ 40-44)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у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чение нового мат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Механическая работа, мощность. Энергия.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Используют закон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хранения энергии для объяснения и решения качественных и кол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чественных задач.</w:t>
            </w:r>
          </w:p>
        </w:tc>
        <w:tc>
          <w:tcPr>
            <w:tcW w:w="19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коммуникативной компетентности в общении и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сотрудничестве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 сверстниками и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учителем; овлад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научным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ходом к решению различных задач. </w:t>
            </w:r>
          </w:p>
        </w:tc>
        <w:tc>
          <w:tcPr>
            <w:tcW w:w="36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слушать и вступать в диалог, участвовать в коллективном обсуждении проблем.</w:t>
            </w:r>
          </w:p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выполнять действия по образцу, оценивать и корректировать действия.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выбирать наиболее эффективные методы решения задач в зависимости от конкретных условий.</w:t>
            </w:r>
          </w:p>
        </w:tc>
        <w:tc>
          <w:tcPr>
            <w:tcW w:w="993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D72199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D721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2199" w:rsidRPr="008330DB" w:rsidRDefault="00D72199" w:rsidP="000A02E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§44 (стр. 134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1-5 стр.145 № 1,2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D72199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D72199" w:rsidRPr="008330DB" w:rsidRDefault="00D72199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Закон сохранения энергии в механике. (§ 45)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Закон сохранения 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ханической энергии. Математическая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пись.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применять формулы для решения задач повышенной сложности.</w:t>
            </w:r>
          </w:p>
        </w:tc>
        <w:tc>
          <w:tcPr>
            <w:tcW w:w="19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коммуникативной</w:t>
            </w:r>
            <w:proofErr w:type="gramEnd"/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компетентности в общении и сотру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ничестве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сверстниками и учителем; овлад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научным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ходом к решению различных задач.</w:t>
            </w:r>
          </w:p>
        </w:tc>
        <w:tc>
          <w:tcPr>
            <w:tcW w:w="36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пре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ставления о материальности мира.</w:t>
            </w:r>
          </w:p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осуществлять контроль в форме сравнения способа действия и его результата с заданным эталоном с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целью обнаружения отклонений и 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личий от эталона, вносить необходимые дополнения и коррективы в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план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сп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 действия в случае расхождения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лона, реального действия и его проду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Устный опрос</w:t>
            </w:r>
          </w:p>
        </w:tc>
        <w:tc>
          <w:tcPr>
            <w:tcW w:w="850" w:type="dxa"/>
            <w:shd w:val="clear" w:color="auto" w:fill="auto"/>
          </w:tcPr>
          <w:p w:rsidR="00D72199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  <w:r w:rsidR="00D721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2199" w:rsidRPr="008330DB" w:rsidRDefault="00D72199" w:rsidP="000A02E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§45 (стр. 148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1,2,3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D72199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D72199" w:rsidRPr="008330DB" w:rsidRDefault="00D72199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Лабораторная р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бота</w:t>
            </w:r>
            <w:r w:rsidR="000A39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«Изучение закона сохранения механической эне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гии».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Изучение закона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хранения механической энергии. Описывать и объяснять результаты наблюдений и эксп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риментов.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Используют закон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хранения энергии для объяснения и решения качественных и кол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чественных задач.</w:t>
            </w:r>
          </w:p>
        </w:tc>
        <w:tc>
          <w:tcPr>
            <w:tcW w:w="19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</w:t>
            </w:r>
          </w:p>
        </w:tc>
        <w:tc>
          <w:tcPr>
            <w:tcW w:w="36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следовательность действий, сравнивать результат и способ действий с эталоном с целью обнаружения отклонений и отличий.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Лабор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торная работа</w:t>
            </w:r>
          </w:p>
        </w:tc>
        <w:tc>
          <w:tcPr>
            <w:tcW w:w="850" w:type="dxa"/>
            <w:shd w:val="clear" w:color="auto" w:fill="auto"/>
          </w:tcPr>
          <w:p w:rsidR="00D72199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  <w:r w:rsidR="00D721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72199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D72199" w:rsidRPr="008330DB" w:rsidRDefault="00D72199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Обобщающее зан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тие. Решение задач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к</w:t>
            </w:r>
            <w:proofErr w:type="gramEnd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омбинированный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Закон сохранения в механике. Отработка практических навыков при решении задач.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Знать закон сохранения в механике.</w:t>
            </w:r>
          </w:p>
        </w:tc>
        <w:tc>
          <w:tcPr>
            <w:tcW w:w="19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Понимают необх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димость учения, осваивают и прин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мают социальную роль обучающегося, дают адекватную оценку результатам своей учебной де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тельности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слушать и вступать в диалог, участвовать в коллективном обсуждении проблем.</w:t>
            </w:r>
          </w:p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выполнять действия по образцу, оценивать и корректировать действия.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выбирать наиболее эффективные методы решения задач в зависимости от конкретных условий.</w:t>
            </w:r>
          </w:p>
        </w:tc>
        <w:tc>
          <w:tcPr>
            <w:tcW w:w="993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 по реш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нию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дач</w:t>
            </w:r>
          </w:p>
        </w:tc>
        <w:tc>
          <w:tcPr>
            <w:tcW w:w="850" w:type="dxa"/>
            <w:shd w:val="clear" w:color="auto" w:fill="auto"/>
          </w:tcPr>
          <w:p w:rsidR="00D72199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  <w:r w:rsidR="00D721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2199" w:rsidRPr="008330DB" w:rsidRDefault="00C86E67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 148 ЕГЭ</w:t>
            </w:r>
          </w:p>
        </w:tc>
      </w:tr>
      <w:tr w:rsidR="00D72199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D72199" w:rsidRPr="008330DB" w:rsidRDefault="00D72199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бота №2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теме "Динамика. Законы сохранения в мех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нике".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 знаний уч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щихся.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Применение законов Ньютона для решения задач.</w:t>
            </w:r>
          </w:p>
        </w:tc>
        <w:tc>
          <w:tcPr>
            <w:tcW w:w="19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навыков самоанализа и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моконтроля.</w:t>
            </w:r>
          </w:p>
        </w:tc>
        <w:tc>
          <w:tcPr>
            <w:tcW w:w="36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письменно свои мысли.</w:t>
            </w:r>
          </w:p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планировать и прогн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зировать результат.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решать задачи разн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 способами, выбирать наиболее 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фективные методы решения, применять полученные знания.</w:t>
            </w:r>
          </w:p>
        </w:tc>
        <w:tc>
          <w:tcPr>
            <w:tcW w:w="993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трольная работа</w:t>
            </w:r>
          </w:p>
        </w:tc>
        <w:tc>
          <w:tcPr>
            <w:tcW w:w="850" w:type="dxa"/>
            <w:shd w:val="clear" w:color="auto" w:fill="auto"/>
          </w:tcPr>
          <w:p w:rsidR="00D72199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</w:t>
            </w:r>
            <w:r w:rsidR="00D721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72199" w:rsidRPr="008330DB" w:rsidTr="00B72AA7">
        <w:trPr>
          <w:trHeight w:val="240"/>
        </w:trPr>
        <w:tc>
          <w:tcPr>
            <w:tcW w:w="16302" w:type="dxa"/>
            <w:gridSpan w:val="10"/>
            <w:shd w:val="clear" w:color="auto" w:fill="F2F2F2"/>
          </w:tcPr>
          <w:p w:rsidR="00D72199" w:rsidRPr="008330DB" w:rsidRDefault="00D72199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Молекулярная физика. (20 ч.)</w:t>
            </w:r>
          </w:p>
        </w:tc>
      </w:tr>
      <w:tr w:rsidR="00D72199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D72199" w:rsidRPr="008330DB" w:rsidRDefault="00D72199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Строение вещества.  Молекула.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Основные полож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ния МКТ.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Экспериментальное доказательство 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новных положений МКТ.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Броуновское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жение. (§ 53-55)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Молекула. Атом.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меры молекул. Осно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ные положения МКТ.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Молекула. Атом.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меры молекул. Осно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положения МКТ. Броуновское движение. Наблюдение броуно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движения. Оп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сывать и объяснять результаты наблюд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экспериментов.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основные 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жения </w:t>
            </w:r>
            <w:proofErr w:type="spell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молекулярно</w:t>
            </w:r>
            <w:proofErr w:type="spell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кинетической теории.</w:t>
            </w:r>
          </w:p>
        </w:tc>
        <w:tc>
          <w:tcPr>
            <w:tcW w:w="19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науки, и устойчив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познавательного интереса к изуч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нию естественных наук.</w:t>
            </w:r>
          </w:p>
        </w:tc>
        <w:tc>
          <w:tcPr>
            <w:tcW w:w="36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уче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сотрудничество с учителем и сверстниками.</w:t>
            </w:r>
          </w:p>
          <w:p w:rsidR="00D72199" w:rsidRPr="008330DB" w:rsidRDefault="00D72199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выделять и формул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ровать познавательную цель, искать и выделять необходимую информацию, следовать алгоритму деятельности.</w:t>
            </w:r>
          </w:p>
        </w:tc>
        <w:tc>
          <w:tcPr>
            <w:tcW w:w="993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опрос</w:t>
            </w:r>
          </w:p>
        </w:tc>
        <w:tc>
          <w:tcPr>
            <w:tcW w:w="850" w:type="dxa"/>
            <w:shd w:val="clear" w:color="auto" w:fill="auto"/>
          </w:tcPr>
          <w:p w:rsidR="00D72199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07</w:t>
            </w:r>
            <w:r w:rsidR="00D721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2199" w:rsidRDefault="000A02E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 56-58</w:t>
            </w:r>
          </w:p>
          <w:p w:rsidR="000A02E6" w:rsidRPr="008330DB" w:rsidRDefault="000A02E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на карто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ке</w:t>
            </w:r>
          </w:p>
        </w:tc>
      </w:tr>
      <w:tr w:rsidR="00D72199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D72199" w:rsidRPr="008330DB" w:rsidRDefault="00D72199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Масса молекул. 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личество вещества. (§ 55)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Молекула. Атом.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меры молекул. Осно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положения МКТ.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основные 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жения </w:t>
            </w:r>
            <w:proofErr w:type="spell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молекулярно</w:t>
            </w:r>
            <w:proofErr w:type="spell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кинетической теории</w:t>
            </w:r>
          </w:p>
        </w:tc>
        <w:tc>
          <w:tcPr>
            <w:tcW w:w="19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мостоятельности в приобретении 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вых знаний и пра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тических умений; использование.</w:t>
            </w:r>
          </w:p>
        </w:tc>
        <w:tc>
          <w:tcPr>
            <w:tcW w:w="36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уче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сотрудничество с учителем и сверстниками.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и формул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ровать познавательную цель, искать и выделять необходимую информацию.</w:t>
            </w:r>
          </w:p>
        </w:tc>
        <w:tc>
          <w:tcPr>
            <w:tcW w:w="993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72199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  <w:r w:rsidR="00D721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2199" w:rsidRDefault="000A02E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Стр.139</w:t>
            </w:r>
          </w:p>
          <w:p w:rsidR="00FF7DCD" w:rsidRPr="00FF7DCD" w:rsidRDefault="00FF7DC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Сам.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№ 4,5,3</w:t>
            </w:r>
          </w:p>
        </w:tc>
      </w:tr>
      <w:tr w:rsidR="00D72199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D72199" w:rsidRPr="008330DB" w:rsidRDefault="00D72199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Решение задач на расчет величин,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характеризующих молекулы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к</w:t>
            </w:r>
            <w:proofErr w:type="gramEnd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омб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нированный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Масса молекул. Отн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сительная атомная ма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са, молярная масса, количество вещества. Расчётные формулы.</w:t>
            </w:r>
          </w:p>
        </w:tc>
        <w:tc>
          <w:tcPr>
            <w:tcW w:w="2268" w:type="dxa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решать задачи по данной теме.</w:t>
            </w:r>
          </w:p>
        </w:tc>
        <w:tc>
          <w:tcPr>
            <w:tcW w:w="19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коммуникативной</w:t>
            </w:r>
            <w:proofErr w:type="gramEnd"/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компетентности в общении и сотру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ничестве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сверстниками и учителем; овлад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научным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ходом к решению различных задач.</w:t>
            </w:r>
          </w:p>
        </w:tc>
        <w:tc>
          <w:tcPr>
            <w:tcW w:w="3685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: организовывать учебное сотрудничество с учащимися и учителем, работать индивидуально и в группе, </w:t>
            </w: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: планировать и прогнозировать 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результат.</w:t>
            </w:r>
          </w:p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решать задачи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ными способами, выбирать наиболее эффективные методы решения, прим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нять полученные знания</w:t>
            </w:r>
          </w:p>
        </w:tc>
        <w:tc>
          <w:tcPr>
            <w:tcW w:w="993" w:type="dxa"/>
            <w:shd w:val="clear" w:color="auto" w:fill="auto"/>
          </w:tcPr>
          <w:p w:rsidR="00D72199" w:rsidRPr="008330DB" w:rsidRDefault="00D72199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</w:t>
            </w:r>
          </w:p>
        </w:tc>
        <w:tc>
          <w:tcPr>
            <w:tcW w:w="850" w:type="dxa"/>
            <w:shd w:val="clear" w:color="auto" w:fill="auto"/>
          </w:tcPr>
          <w:p w:rsidR="00D72199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  <w:r w:rsidR="00D721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D72199" w:rsidRPr="008330DB" w:rsidRDefault="00D72199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2199" w:rsidRPr="008330DB" w:rsidRDefault="00523FB5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на карто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ке на 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бор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Силы взаимоде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ствия молекул. 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Строение твердых, жидких и газоо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разных тел. (§ 56)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Строение газообра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ных, жидких и твердых тел.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Должны знать 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лы для расчета задач.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Понимают необх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димость учения, осваивают и прин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мают социальную роль обучающегося, дают адекватную оценку результатам своей учебной де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lastRenderedPageBreak/>
              <w:t>тельности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слушать и вступать в диалог, участвовать в коллективном обсуждении проблем.</w:t>
            </w:r>
          </w:p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выполнять действия по образцу, оценивать и корректировать действия.</w:t>
            </w:r>
          </w:p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выбирать наиболее эффективные методы решения задач в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зависимости от конкретных условий.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22527" w:rsidRDefault="00E931D4" w:rsidP="00A32FA0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§59</w:t>
            </w:r>
          </w:p>
          <w:p w:rsidR="00E931D4" w:rsidRPr="008330DB" w:rsidRDefault="00E931D4" w:rsidP="00A32FA0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022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на карто</w:t>
            </w:r>
            <w:r w:rsidR="00022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="00022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ке на в</w:t>
            </w:r>
            <w:r w:rsidR="00022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="00022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бор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Идеальный газ в МКТ. Основное уравнение МКТ. (§ 57)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Идеальный газ. Пост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новка модельного эк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перимента по доказ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тельству зависимости давления газа от числа частиц и их средних кинетических энергий. Расчётные формулы.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уравнение Ме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делеева – </w:t>
            </w:r>
            <w:proofErr w:type="spell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Клайпейрона</w:t>
            </w:r>
            <w:proofErr w:type="spell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; описывают </w:t>
            </w:r>
            <w:proofErr w:type="spell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изопроце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сы</w:t>
            </w:r>
            <w:proofErr w:type="spell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Понимают необх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димость учения, осваивают и прин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мают социальную роль обучающегося, дают адекватную оценку результатам своей учебной де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пре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ставления о материальности мира.</w:t>
            </w:r>
          </w:p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осуществлять контроль в форме сравнения способа действия и его результата с заданным эталоном с целью обнаружения отклонений и 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личий от эталона, вносить необходимые дополнения и коррективы в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план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сп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 действия в случае расхождения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лона, реального действия и его проду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та.</w:t>
            </w:r>
          </w:p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E931D4" w:rsidP="00A32FA0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§60 (стр. 204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1,2,3</w:t>
            </w:r>
            <w:r w:rsidR="00022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Решение за</w:t>
            </w:r>
            <w:r w:rsidR="00A32FA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дач «</w:t>
            </w:r>
            <w:r w:rsidR="00A32FA0"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Идеальный газ в МКТ. Основное уравнение МКТ</w:t>
            </w:r>
            <w:r w:rsidR="00A32FA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</w:t>
            </w:r>
            <w:proofErr w:type="gramStart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комбинированный</w:t>
            </w:r>
            <w:proofErr w:type="gramEnd"/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Масса молекул. Отн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сительная атомная ма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са, молярная масса, количество вещества. Расчётные формулы.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решать задачи по данной теме.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коммуникативной</w:t>
            </w:r>
            <w:proofErr w:type="gramEnd"/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компетентности в общении и сотру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ничестве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сверстниками и учителем; овлад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научным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ходом к решению различных задач.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: организовывать учебное сотрудничество с учащимися и учителем, работать индивидуально и в группе, </w:t>
            </w: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: планировать и прогнозировать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решать задачи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ными способами, выбирать наиболее эффективные методы решения, прим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нять полученные знания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Default="00AF3DC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Стр.206 № 2,3,4</w:t>
            </w:r>
          </w:p>
          <w:p w:rsidR="00AF3DC8" w:rsidRPr="008330DB" w:rsidRDefault="00AF3DC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выбор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Температура. 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ловое равновесие. (§ 59-60)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Температура и тепл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вое равновесие.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понятие «фаз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вый переход»; умеют объяснить с точки зр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МКТ испарение, конденсацию, кипение; могут определить зав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симость температуры кипения от давления.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к приобретению новых знаний и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ли, слушать и вступать в диалог.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определяют цель уче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б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ной деятельности с помощью учителя и самостоя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softHyphen/>
              <w:t>тельно, ищут средства её ос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у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ществления,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осознают самого себя как движущую силу своего научения.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931D4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.12</w:t>
            </w:r>
          </w:p>
          <w:p w:rsidR="00CE3968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AF3DC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§62, (стр. 209 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просы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1-5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Абсолютная темп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ратура. Температура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– мера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средней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кинетической эне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гии движения мол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кул. (§ 59-60)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у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чение нового мат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Абсолютная темпер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тура.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Температура и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тепловое равновесие.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Знают понятие «фаз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вый переход»; умеют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объяснить с точки зр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МКТ испарение, конденсацию, кипение; могут определить зав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симость температуры кипения от давления.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ции к приобретению новых знаний и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ли, слушать и вступать в диалог.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определяют цель уче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б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ной деятельности с помощью учителя и самостоя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softHyphen/>
              <w:t>тельно, ищут средства её ос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у</w:t>
            </w:r>
            <w:r w:rsidRPr="008330DB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ществления,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осознают самого себя как движущую силу своего научения.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тальный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опрос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09.01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AF3DC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§63 (стр. 215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1,2,3,4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Уравнение состо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ния идеального газа.  Газовые законы. (§ 63, 65)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Температура и тепл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вое равновесие. Закон Бойля-Мариотта, закон Гей-Люссака, закон Шарля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Используют формулы, графики для решения задач; проверяют пер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вод теоретических 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в практические умения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мостоятельности в приобретении 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вых знаний и пра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тических умений; использование.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уче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сотрудничество с учителем и сверстниками.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и формул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ровать познавательную цель, искать и выделять необходимую информацию.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</w:t>
            </w:r>
          </w:p>
        </w:tc>
        <w:tc>
          <w:tcPr>
            <w:tcW w:w="850" w:type="dxa"/>
            <w:shd w:val="clear" w:color="auto" w:fill="auto"/>
          </w:tcPr>
          <w:p w:rsidR="00E931D4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11.01</w:t>
            </w:r>
          </w:p>
          <w:p w:rsidR="00E931D4" w:rsidRPr="007F5FD7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AF3DC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§66 (стр. 223</w:t>
            </w:r>
            <w:r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1,2,3,4,5 ЕГЭ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бор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Лабораторная р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бота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№2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«Опытн</w:t>
            </w:r>
            <w:r w:rsidR="00CE632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ая проверка закона Гей </w:t>
            </w:r>
            <w:proofErr w:type="spellStart"/>
            <w:r w:rsidR="00CE632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Люссака</w:t>
            </w:r>
            <w:proofErr w:type="spellEnd"/>
            <w:r w:rsidR="00CE632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  <w:bookmarkStart w:id="2" w:name="_GoBack"/>
            <w:bookmarkEnd w:id="2"/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Опытная проверка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кона Гей-Люссака. Описывать и объяснять результаты наблюд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ний и экспериментов.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Изучают на практике изобарный процесс; используют свои 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для расчета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грешностей.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следовательность действий, сравнивать результат и способ действий с эталоном с целью обнаружения отклонений и отличий.</w:t>
            </w:r>
          </w:p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Лабор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торная работа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Насыщенный пар. Зависимость давл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насыщенного пара от температ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ры. Кипение. Исп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рение жидкостей. (§ 68-69)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Насыщенный пар. 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пение.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понятие «фаз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вый переход»; умеют объяснить с точки зр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МКТ испарение, конденсацию, кипение; могут определить зав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симость температуры кипения от давления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практики;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пользование прио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ретенных знаний в повседневной жи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получать недостающую информ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цию с помощью вопросов.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пятствий и само коррекции, составлять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план решения задачи, самостоятельно исправлять ошибки.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922BC5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§71,72</w:t>
            </w:r>
            <w:r w:rsidR="00FB2B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(стр. 239</w:t>
            </w:r>
            <w:r w:rsidR="00FB2BED" w:rsidRPr="00E1662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B2B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1,2,3,4,5 ЕГЭ</w:t>
            </w:r>
            <w:r w:rsidR="00FB2BED"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Влажнос</w:t>
            </w:r>
            <w:r w:rsidR="00922BC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ть воздуха и ее измерение. (§ 73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Отработка практич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ских навыков при 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шении задач на опр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деление влажности воздуха.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понятие «фаз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вый переход»; умеют объяснить с точки зр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МКТ испарение, конденсацию, кипение; могут определить зав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симость температуры кипения от давления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коммуникативной</w:t>
            </w:r>
            <w:proofErr w:type="gramEnd"/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компетентности в общении и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сотрудничестве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 сверстниками и учителем; овлад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научным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ходом к решению различных задач.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организовывать учебное сотрудничество с учащимися и учителем, работать индивидуально и в группе.</w:t>
            </w:r>
          </w:p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ставить учебную задачу, составлять план и последовательность действий, формировать целеполагание как постановку учебной задачи на осн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 соотнесения того, что уже известно и усвоено учащимся, и того, что еще 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известно.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и формул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ровать познавательную цель, выбирать наиболее эффективные методы решения задач в зависимости от конкретных условий.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47441E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§73 стр.246 ЕГЭ на выбор № 1,2,3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Криста</w:t>
            </w:r>
            <w:r w:rsidR="00BA3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ллические и аморфные тела. (§ 78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Кристаллические и аморфные тела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понятие «кр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сталлическая решетка», умеют объяснять 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формации с учетом механических свой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 тв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ердых тел.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слушать, вступать в диалог, участвовать в коллективном обсуждении проблемы.</w:t>
            </w:r>
          </w:p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самостоятельно выд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лять познавательную цель, устанавл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причинно-следственные связи, строить логическую цепь рассуждений, выдвигать и обосновывать гипотезы.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Default="00BA3632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 78</w:t>
            </w:r>
          </w:p>
          <w:p w:rsidR="00BA3632" w:rsidRPr="008330DB" w:rsidRDefault="00BA3632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A3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стр.261 ответить на вопр</w:t>
            </w:r>
            <w:r w:rsidRPr="00BA3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BA36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сы № 1-6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Внутренняя эне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гия.  Работа в 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="0080318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модинамике. (§ 79-80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Внутренняя энергия. Температура, объем, давление. Работа в 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модинамике.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объяснять пон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тие внутренней энергии с точки зрения МКТ.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добывать недостающую информ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цию с помощью вопросов.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создавать, применять и преобразовывать знаки и символы, модели и схемы для решения учебных и познавательных задач; строить выск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зывание, формулировать проблему.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  <w:r w:rsidR="00E931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803180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 79-80 стр.267 № 1,3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тепл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ты. Удельная тепл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емкость.</w:t>
            </w:r>
            <w:r w:rsidR="0080318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Уравнение теплового баланса (§ 82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Формулы по теме: «Изменение агрегатных состояний веществ», графики плавления, отвердевания, нагрев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ния, испарения. Фаз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вые переходы. Уравн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ние теплового баланса.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использовать знания для объяснения и решения задач по данной теме.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добывать недостающую информ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цию с помощью вопросов.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создавать, применять и преобразовывать знаки и символы, модели и схемы для решения учебных и познавательных задач; строить выск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зывание, формулировать проблему.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Pr="008330DB" w:rsidRDefault="00803180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 82 стр.274 задача №1</w:t>
            </w:r>
          </w:p>
        </w:tc>
      </w:tr>
      <w:tr w:rsidR="00E931D4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931D4" w:rsidRPr="008330DB" w:rsidRDefault="00E931D4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Первый закон 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модинамики. </w:t>
            </w:r>
          </w:p>
          <w:p w:rsidR="00E931D4" w:rsidRPr="008330DB" w:rsidRDefault="00B90BFC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Решение задач. (§ 84</w:t>
            </w:r>
            <w:r w:rsidR="00E931D4"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) </w:t>
            </w:r>
            <w:r w:rsidR="00E931D4"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Первый закон терм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динамики. Тепловое движение молекул. Закон термодинамики. Расчётные формулы.</w:t>
            </w:r>
          </w:p>
        </w:tc>
        <w:tc>
          <w:tcPr>
            <w:tcW w:w="2268" w:type="dxa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Знают первый закон термодинамики; умеют использовать его для объяснения и решения задач для </w:t>
            </w:r>
            <w:proofErr w:type="spell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изопроце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</w:t>
            </w:r>
            <w:proofErr w:type="spell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ности здорового и безопасного образа жизни, формиров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убежденности в применимости научных знаний для объяснения явлений окружающего мира.</w:t>
            </w:r>
          </w:p>
        </w:tc>
        <w:tc>
          <w:tcPr>
            <w:tcW w:w="3685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слушать, вступать в диалог, участвовать в коллективном обсуждении проблемы.</w:t>
            </w:r>
          </w:p>
          <w:p w:rsidR="00E931D4" w:rsidRPr="008330DB" w:rsidRDefault="00E931D4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самостоятельно выд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лять познавательную цель, устанавл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причинно-следственные связи, объяснять различные явления на основе физической теории.</w:t>
            </w:r>
          </w:p>
        </w:tc>
        <w:tc>
          <w:tcPr>
            <w:tcW w:w="993" w:type="dxa"/>
            <w:shd w:val="clear" w:color="auto" w:fill="auto"/>
          </w:tcPr>
          <w:p w:rsidR="00E931D4" w:rsidRPr="008330DB" w:rsidRDefault="00E931D4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931D4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06.02</w:t>
            </w:r>
          </w:p>
        </w:tc>
        <w:tc>
          <w:tcPr>
            <w:tcW w:w="567" w:type="dxa"/>
            <w:shd w:val="clear" w:color="auto" w:fill="auto"/>
          </w:tcPr>
          <w:p w:rsidR="00E931D4" w:rsidRPr="008330DB" w:rsidRDefault="00E931D4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31D4" w:rsidRDefault="00B90BFC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84</w:t>
            </w:r>
          </w:p>
          <w:p w:rsidR="00B90BFC" w:rsidRPr="008330DB" w:rsidRDefault="00B90BFC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Стр.278. ЕГЭ № 1,2,3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Необратимость процессов в прир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де. Решение задач.  (§ 81)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Необратимость тепл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вых процессов. Пор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док и хаос. Решение задач на термодинам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ческую работу.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физическую сущность второго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кона термодинамики; умеют решать задачи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ностных отношений друг к другу, учит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лю, ученым;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устойч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вой мотивации к приобретению 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вых знаний, умений,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навыков, способов деятельности.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слушать, вступать в диалог, участвовать в коллективном обсуждении проблемы.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вестно и усвоено учащимся, и того, что еще неизвестно. 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самостоятельно выд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лять познавательную цель, устанавл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причинно-следственные связи.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Default="00F71581" w:rsidP="003C7C73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71581" w:rsidRPr="008330DB" w:rsidRDefault="00F71581" w:rsidP="003C7C73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Стр.269. ЕГЭ № 1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Принцип действия и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КПД тепловых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гателей. (§ 82-83)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 xml:space="preserve">Двигатель внутреннего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сгорания. Его устро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й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ство и принцип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й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ствия. Паровая турб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на. КПД тепловых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гателей.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Знают принцип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ствия тепловых машин; КПД и экологические проблемы, связанные с использованием тепл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вых двигателей.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Формирование 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ности здорового и безопасного образа жизни, формиров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убежденности в применимости научных знаний для объяснения явлений окружающего мира.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: слушать, вступать в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диалог, участвовать в коллективном обсуждении проблемы.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самостоятельно выд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лять познавательную цель, устанавл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причинно-следственные связи, объяснять различные явления на основе физической теории.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13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C7C73" w:rsidRDefault="003C7C73" w:rsidP="003C7C73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§ 88</w:t>
            </w:r>
          </w:p>
          <w:p w:rsidR="003C7C73" w:rsidRPr="008330DB" w:rsidRDefault="003C7C73" w:rsidP="003C7C73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Стр.292. ЕГЭ № 1,2,3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Повторительно обобщающий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урок по темам «М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лекулярная физика. Термодинамика».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Повторение и обобщение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Отработка практич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ских навыков при 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шении задач характ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ристики тепловых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гателей.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принцип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ствия тепловых машин; КПД и экологические проблемы, связанные с использованием тепл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вых двигателей.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к обучению на основе составления алгоритма решения задач;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применение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теоретических 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для объяснения явлений окружа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щего мира.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 и самоконтроль понятий и алг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ритмов. 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преобразовывать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формацию из одного вида в другой.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E396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Pr="008330DB" w:rsidRDefault="00DB087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B08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Стр.292. ЕГЭ № 4,5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бота №3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теме «Молекулярная ф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зика. Основы 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модинамики».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Контроль знаний уч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щихся.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Демонстрируют умение описывать </w:t>
            </w:r>
            <w:proofErr w:type="spell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изопроце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сы</w:t>
            </w:r>
            <w:proofErr w:type="spell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 применение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мул, знаний для реш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задач повышенной сложности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330DB">
              <w:rPr>
                <w:rFonts w:ascii="Times New Roman" w:eastAsia="Calibri" w:hAnsi="Times New Roman"/>
                <w:sz w:val="20"/>
                <w:szCs w:val="20"/>
              </w:rPr>
              <w:t>Выбор наиболее эффективных сп</w:t>
            </w:r>
            <w:r w:rsidRPr="008330D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</w:rPr>
              <w:t>собов решения,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навыков самоанал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 и самоконтроля.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письменно свои мысли.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планировать и прогн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зировать результат.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решать задачи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ными способами, выбирать наиболее эффективные методы решения, прим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нять полученные знания.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трольная работа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71581" w:rsidRPr="008330DB" w:rsidTr="00B72AA7">
        <w:trPr>
          <w:trHeight w:val="240"/>
        </w:trPr>
        <w:tc>
          <w:tcPr>
            <w:tcW w:w="16302" w:type="dxa"/>
            <w:gridSpan w:val="10"/>
            <w:shd w:val="clear" w:color="auto" w:fill="F2F2F2"/>
          </w:tcPr>
          <w:p w:rsidR="00F71581" w:rsidRPr="008330DB" w:rsidRDefault="00F71581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Основы электродинамики. (22 ч.)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такое электр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динамика. Строение атома. Электрон.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Электрический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ряд и элементарные частицы. (§ 84)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Электризация. Способы электризации. Взаим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действие заряженных тел. Электрический заряд, единица измер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ния. Два рода зарядов.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закон Кулона; имеют понятие о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перпозиции.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ностных отношений друг к другу, учит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лю, ученым; фо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мирование устойч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вой мотивации к приобретению 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вых знаний, умений,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навыков, способов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деятельности.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слушать, вступать в диалог, участвовать в коллективном обсуждении проблемы.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вестно и усвоено учащимся, и того, что еще неизвестно. 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самостоятельно выд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лять познавательную цель, устанавл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причинно-следственные связи.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 с учебн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A5575" w:rsidRDefault="00FA5575" w:rsidP="00FA5575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90,91</w:t>
            </w:r>
          </w:p>
          <w:p w:rsidR="00F71581" w:rsidRDefault="00FA5575" w:rsidP="00FA5575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Стр.292. ЕГЭ № 1,2,3</w:t>
            </w:r>
          </w:p>
          <w:p w:rsidR="00FA5575" w:rsidRPr="008330DB" w:rsidRDefault="00FA5575" w:rsidP="00FA5575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Стр.304. ЕГЭ № 1-5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(§ 85)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 xml:space="preserve">Изучение </w:t>
            </w:r>
            <w:r w:rsidR="003C7C73"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Закон сохранения электрического з</w:t>
            </w:r>
            <w:r w:rsidR="003C7C73"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3C7C73"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ряда. Закон Кулона</w:t>
            </w:r>
            <w:r w:rsidR="003C7C73"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нового материала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Закон Кулона. Физич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ский смысл опыта 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лона. Графическое изображение действия зарядов. Расчётные формулы.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закон Кулона; имеют понятие о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перпозиции.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к приобретению новых знаний и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воспитание 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ностного отношения к творцам науки.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 в соответствии с задачами и услов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ями коммуникации.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 системно мыслить, создавать, применять и преобразов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знаки и символы для решения учебных и познавательных задач.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рочная работа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Pr="008330DB" w:rsidRDefault="00CD57B8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D57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Стр.304. ЕГЭ № 1-5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Решение задач.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 сохранения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электрического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ряда и закон Кул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на.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Повторение и обобщение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Отработка практич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ских умений при реш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нии задач.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закон Кулона; имеют понятие о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перпозиции.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к обучению на основе составления алгоритма решения задач;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применение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теоретических 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для объяснения явлений окружа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щего мира.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 и самоконтроль понятий и алг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ритмов. 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преобразовывать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формацию из одного вида в другой.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Pr="008330DB" w:rsidRDefault="005D69BE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69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стр.300 ЕГЭ № 1-4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Электрическое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ле. Напряженность электрического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ля. Принцип супе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позиции полей. 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шение задач. (§ 88-90)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Графики изображения электрических полей.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объяснять эле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трическое поле с точки зрения электронной теории.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слушать и вступать в диалог, учас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вовать в коллективном обсуждении проблем.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определять понятия, строить умозаключения и делать выв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ды.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опрос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06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D69BE" w:rsidRDefault="005D69BE" w:rsidP="005D69BE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94,95,96</w:t>
            </w:r>
          </w:p>
          <w:p w:rsidR="005D69BE" w:rsidRDefault="005D69BE" w:rsidP="005D69BE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Стр.313. ЕГЭ № 1,2,3</w:t>
            </w:r>
          </w:p>
          <w:p w:rsidR="00F71581" w:rsidRPr="008330DB" w:rsidRDefault="005D69BE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Стр.316. ЕГЭ № 1,2,3,4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Силовые линии электрического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ля. Решение задач. (§ 89)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Электрическое поле. Характеристики поля.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объяснять эле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трическое поле с точки зрения электронной теории.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явлениям;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последовательность действий, сравн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результат и способ действий с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лоном с целью обнаружения отклон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отличий.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D69BE" w:rsidRDefault="005D69BE" w:rsidP="005D69BE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95</w:t>
            </w:r>
          </w:p>
          <w:p w:rsidR="005D69BE" w:rsidRDefault="005D69BE" w:rsidP="005D69BE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Стр.321 ЕГЭ № 1,2</w:t>
            </w:r>
          </w:p>
          <w:p w:rsidR="00F71581" w:rsidRPr="008330DB" w:rsidRDefault="00F71581" w:rsidP="005D69BE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Решение задач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к</w:t>
            </w:r>
            <w:proofErr w:type="gramEnd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омбинированный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Отработка практич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ских умений при реш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нии задач.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решать задачи на данную тему.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к обучению на основе составления алгоритма решения задач;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применение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теоретических 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для объяснения явлений окружа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щего мира.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 и самоконтроль понятий и алг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ритмов. 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преобразовывать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формацию из одного вида в другой.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Pr="008330DB" w:rsidRDefault="005D69BE" w:rsidP="005D69BE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Стр.321 ЕГЭ № 3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Потенциальная энергия заряженн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тела в одноро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 электростат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ческом поле. (§ 93)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Потенциал, разность потенциалов. Потенц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альные поля.  Связь между напряженн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стью и разностью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тенциалов. Эквипоте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циальные поверхности электрических полей.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физический смысл и метод измер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потенциала.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слушать и вступать в диалог, учас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вовать в коллективном обсуждении проблем.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определять понятия, строить умозаключения и делать выв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ды.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Pr="008330DB" w:rsidRDefault="00E815B6" w:rsidP="00E815B6">
            <w:pPr>
              <w:spacing w:after="124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99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тр.329 ЕГЭ № 1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Потенциал электр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статического поля. Разность потенци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лов. Связь между напряженностью поля и напряжен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ем. (§ 94-95)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ние нового мат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Потенциал, разность потенциалов. Потенц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альные поля.  Связь между напряженн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стью и разностью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тенциалов. Эквипоте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циальные поверхности электрических полей.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Знают физический смысл и метод измер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потенциала.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ответствующего современному уровню развития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слушать и вступать в диалог, учас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вовать в коллективном обсуждении проблем.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определять понятия,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строить умозаключения и делать выв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ды.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Устный опрос</w:t>
            </w:r>
          </w:p>
        </w:tc>
        <w:tc>
          <w:tcPr>
            <w:tcW w:w="850" w:type="dxa"/>
            <w:shd w:val="clear" w:color="auto" w:fill="auto"/>
          </w:tcPr>
          <w:p w:rsidR="00F71581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  <w:r w:rsidR="00F715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.03</w:t>
            </w:r>
          </w:p>
          <w:p w:rsidR="00C43F6D" w:rsidRPr="00C43F6D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 xml:space="preserve">III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1581" w:rsidRDefault="00E815B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100,101</w:t>
            </w:r>
          </w:p>
          <w:p w:rsidR="00E815B6" w:rsidRPr="008330DB" w:rsidRDefault="00E815B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Стр.332 ЕГЭ № 1,2,3</w:t>
            </w:r>
          </w:p>
        </w:tc>
      </w:tr>
      <w:tr w:rsidR="00F71581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71581" w:rsidRPr="008330DB" w:rsidRDefault="00F71581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Конденсаторы. Назначение, устройство и виды. (§ 97-98)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Электроемкость 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денсатора. Энергия конденсаторов.</w:t>
            </w:r>
          </w:p>
        </w:tc>
        <w:tc>
          <w:tcPr>
            <w:tcW w:w="2268" w:type="dxa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формулы для определения емкости конденсатора; распр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деление параметров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 и параллельно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соедине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ных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конденсаторов; знают физический смысл энергии эле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трического поля.</w:t>
            </w:r>
          </w:p>
        </w:tc>
        <w:tc>
          <w:tcPr>
            <w:tcW w:w="19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слушать и вступать в диалог, учас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вовать в коллективном обсуждении проблем.</w:t>
            </w:r>
          </w:p>
          <w:p w:rsidR="00F71581" w:rsidRPr="008330DB" w:rsidRDefault="00F71581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определять понятия, строить умозаключения и делать выв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ды.</w:t>
            </w:r>
          </w:p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F71581" w:rsidRPr="008330DB" w:rsidRDefault="00F71581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71581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03.04</w:t>
            </w:r>
          </w:p>
        </w:tc>
        <w:tc>
          <w:tcPr>
            <w:tcW w:w="567" w:type="dxa"/>
            <w:shd w:val="clear" w:color="auto" w:fill="auto"/>
          </w:tcPr>
          <w:p w:rsidR="00F71581" w:rsidRPr="008330DB" w:rsidRDefault="00F71581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815B6" w:rsidRDefault="00E815B6" w:rsidP="00E815B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103,104</w:t>
            </w:r>
          </w:p>
          <w:p w:rsidR="00F71581" w:rsidRPr="008330DB" w:rsidRDefault="00E815B6" w:rsidP="00E815B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Стр.345 ЕГЭ № 1,2</w:t>
            </w:r>
          </w:p>
        </w:tc>
      </w:tr>
      <w:tr w:rsidR="00E815B6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E815B6" w:rsidRPr="008330DB" w:rsidRDefault="00E815B6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815B6" w:rsidRPr="008330DB" w:rsidRDefault="00E815B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Электрический ток. Условия, необход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мые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815B6" w:rsidRPr="008330DB" w:rsidRDefault="00E815B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существования. (§ 100)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E815B6" w:rsidRPr="008330DB" w:rsidRDefault="00E815B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Электрический ток. Источники тока: гал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ванический элемент, аккумулятор, батарея элементов, генератор. Расчётные формулы.</w:t>
            </w:r>
          </w:p>
        </w:tc>
        <w:tc>
          <w:tcPr>
            <w:tcW w:w="2268" w:type="dxa"/>
          </w:tcPr>
          <w:p w:rsidR="00E815B6" w:rsidRPr="008330DB" w:rsidRDefault="00E815B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условия для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ществования закона Ома; сторонней силы; возникновение ЭДС; знают формулу закона Ома для полной цепи.</w:t>
            </w:r>
          </w:p>
        </w:tc>
        <w:tc>
          <w:tcPr>
            <w:tcW w:w="1985" w:type="dxa"/>
            <w:shd w:val="clear" w:color="auto" w:fill="auto"/>
          </w:tcPr>
          <w:p w:rsidR="00E815B6" w:rsidRPr="008330DB" w:rsidRDefault="00E815B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явлениям;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E815B6" w:rsidRPr="008330DB" w:rsidRDefault="00E815B6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E815B6" w:rsidRPr="008330DB" w:rsidRDefault="00E815B6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</w:t>
            </w:r>
          </w:p>
          <w:p w:rsidR="00E815B6" w:rsidRPr="008330DB" w:rsidRDefault="00E815B6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последовательность действий, сравн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результат и способ действий с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лоном с целью обнаружения отклон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отличий.</w:t>
            </w:r>
          </w:p>
          <w:p w:rsidR="00E815B6" w:rsidRPr="008330DB" w:rsidRDefault="00E815B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E815B6" w:rsidRPr="008330DB" w:rsidRDefault="00E815B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E815B6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567" w:type="dxa"/>
            <w:shd w:val="clear" w:color="auto" w:fill="auto"/>
          </w:tcPr>
          <w:p w:rsidR="00E815B6" w:rsidRPr="008330DB" w:rsidRDefault="00E815B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815B6" w:rsidRDefault="00E815B6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106</w:t>
            </w:r>
          </w:p>
          <w:p w:rsidR="00E815B6" w:rsidRPr="008330DB" w:rsidRDefault="00E815B6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Стр.353 ЕГЭ № 1,2,3</w:t>
            </w: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Закон Ома для участка цепи.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Последовательное и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параллельное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единение проводн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ков. (§ 101-103)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Закон Ома, законы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следовательного и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раллельного соедин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ний проводников.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чётные формулы.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применять формулу закона Ома, удельного сопротивл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для решения задач.</w:t>
            </w: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к приобретению новых знаний и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воспитание це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ностного отношения к творцам науки.</w:t>
            </w: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 в соответствии с задачами и услов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ями коммуникации.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целепол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гание как постановку учебной задачи на основе соотнесения того, что уже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вестно и усвоено учащимся, и того, что еще неизвестно.</w:t>
            </w: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 системно мыслить, создавать, применять и преобразов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знаки и символы для решения учебных и познавательных задач.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  <w:r w:rsidR="00FA7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A772A" w:rsidRDefault="00FA772A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107,108</w:t>
            </w:r>
          </w:p>
          <w:p w:rsidR="00FA772A" w:rsidRDefault="00FA772A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Стр.356 ЕГЭ № 1,2,3</w:t>
            </w:r>
          </w:p>
          <w:p w:rsidR="00FA772A" w:rsidRPr="008330DB" w:rsidRDefault="00FA772A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Стр.359 № 1,2</w:t>
            </w: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Лабораторная р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бота №3: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«Изучение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послед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вательного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параллельного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единения проводн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ков».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Изучение последов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тельного и параллел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соединения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водников. Описывать и объяснять результаты наблюдений и эксп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риментов.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рисовать и 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числять электрические схемы последовател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и параллельного соединений.</w:t>
            </w: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явлениям;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последовательность действий, сравн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результат и способ действий с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лоном с целью обнаружения отклон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отличий.</w:t>
            </w:r>
          </w:p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Лабор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торная работа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  <w:r w:rsidR="00FA7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Работа и мощность постоянного тока.  (§ 104)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Работа электрического тока. Единицы работы. Зависимость работы тока от силы токаи напряжения. Мощность электрического тока. Единицы мощности. Зависимость мощности от силы тока и напр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жения.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формулы расч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 работы, мощности электрического тока.</w:t>
            </w: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явлениям;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последовательность действий, сравн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результат и способ действий с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лоном с целью обнаружения отклон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отличий.</w:t>
            </w:r>
          </w:p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опрос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  <w:r w:rsidR="00FA7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A772A" w:rsidRDefault="00FA772A" w:rsidP="00FA772A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110</w:t>
            </w:r>
          </w:p>
          <w:p w:rsidR="00FA772A" w:rsidRPr="008330DB" w:rsidRDefault="00FA772A" w:rsidP="00FA77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Стр.364 ЕГЭ № 1,2,4</w:t>
            </w: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Электродвижущая сила. Закон Ома для полной цепи. (§ 105)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Понятие ЭДС. Формула силы тока по закону Ома для полной цепи. Закон Ома для полной цепи. Отработка пра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тических умений при решении задач.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чертить, соб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рать схемы электрич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ских цепей; определять ЭДС источника тока.</w:t>
            </w: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явлениям;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ние аккуратности в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последовательность действий, сравн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результат и способ действий с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лоном с целью обнаружения отклон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отличий.</w:t>
            </w:r>
          </w:p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контролировать и 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="00FA7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A772A" w:rsidRDefault="00FA772A" w:rsidP="00FA772A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111,112</w:t>
            </w:r>
          </w:p>
          <w:p w:rsidR="00FA772A" w:rsidRPr="008330DB" w:rsidRDefault="00FA772A" w:rsidP="00FA772A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Стр.369 ЕГЭ № 1,2</w:t>
            </w: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Лабораторная р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бота №4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«Измер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ЭДС и внутре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него сопротивления источника тока»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Формирование практ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ческих умений и нав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ков измерение ЭДС и внутреннего сопроти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ления источника тока.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чертить, соб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рать схемы электрич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ских цепей; определять ЭДС источника тока.</w:t>
            </w: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явлениям;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последовательность действий, сравн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результат и способ действий с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лоном с целью обнаружения отклон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отличий.</w:t>
            </w:r>
          </w:p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Лабор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торная работа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="00FA7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Решение задач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(законы постоянн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тока)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к</w:t>
            </w:r>
            <w:proofErr w:type="gramEnd"/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омбин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рованный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Закон Ома для полной цепи. Отработка пра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тических умений при решении задач.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применять формулу закона Ома, удельного сопротивл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для решения задач.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устойчивой мотив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к обучению на основе составления алгоритма решения задач;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применение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теоретических зн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для объяснения явлений окружа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щего мира.</w:t>
            </w: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формировать 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 и самоконтроль понятий и алг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ритмов. 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осознавать самого себя как движущую силу своего научения, свою способность к преодолению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пятствий и само коррекции.</w:t>
            </w:r>
          </w:p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преобразовывать 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формацию из одного вида в другой.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опрос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  <w:r w:rsidR="00FA7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D0A55" w:rsidRDefault="00DD0A55" w:rsidP="00DD0A55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A772A" w:rsidRPr="008330DB" w:rsidRDefault="00DD0A55" w:rsidP="00DD0A55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Стр.373 ЕГЭ № 1,2</w:t>
            </w: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Контрольная р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бота №4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теме «Законы постоянн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тока»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Контроль знаний уч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щихся.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Умеют описывать и объяснять процессы постоянного тока.</w:t>
            </w: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330DB">
              <w:rPr>
                <w:rFonts w:ascii="Times New Roman" w:eastAsia="Calibri" w:hAnsi="Times New Roman"/>
                <w:sz w:val="20"/>
                <w:szCs w:val="20"/>
              </w:rPr>
              <w:t>Выбор наиболее эффективных сп</w:t>
            </w:r>
            <w:r w:rsidRPr="008330D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</w:rPr>
              <w:t>собов решения,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навыков самоанал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 и самоконтроля.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письменно свои мысли.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планировать и прогн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зировать результат.</w:t>
            </w:r>
          </w:p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решать задачи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ными способами, выбирать наиболее эффективные методы решения, прим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нять полученные знания.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трольная работа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Электрическая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водимость разли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ных веществ.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Зависимость сопр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тивления проводн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ка от температуры.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Сверхпровод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мость. (§ 108-109)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Электрический ток в металлах. Сверхпров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димость. Практическое применение в повс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дневной жизни мета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лических проводников.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Понимают физическую природу проводимости металлов; типы 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ществ по электропр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водности; границы применимости закона Ома.</w:t>
            </w: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слушать и вступать в диалог, учас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вовать в коллективном обсуждении проблем.</w:t>
            </w:r>
          </w:p>
          <w:p w:rsidR="00FA772A" w:rsidRPr="008330DB" w:rsidRDefault="00FA772A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определять понятия, строить умозаключения и делать выв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ды.</w:t>
            </w:r>
          </w:p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D0A55" w:rsidRDefault="00DD0A55" w:rsidP="00DD0A55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114,115</w:t>
            </w:r>
          </w:p>
          <w:p w:rsidR="00FA772A" w:rsidRPr="008330DB" w:rsidRDefault="00DD0A55" w:rsidP="00DD0A55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Стр.380 ЕГЭ № 1,2</w:t>
            </w:r>
          </w:p>
        </w:tc>
      </w:tr>
      <w:tr w:rsidR="00FA772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FA772A" w:rsidRPr="008330DB" w:rsidRDefault="00FA772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Электрический ток в полупроводниках. Применение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полупроводник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вых приборов. (§ 110)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Электрический ток в полупроводниках. Со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ственная проводимость полупроводников. Строение полупрово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ников. Электронная и дырочная провод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мость. Донорные и 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цепторные примеси.</w:t>
            </w:r>
          </w:p>
        </w:tc>
        <w:tc>
          <w:tcPr>
            <w:tcW w:w="2268" w:type="dxa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о природе эле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трического тока в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лупроводниках; стро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полупроводников; примеси, проводим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сти; вольт – амперные характеристики.</w:t>
            </w:r>
          </w:p>
        </w:tc>
        <w:tc>
          <w:tcPr>
            <w:tcW w:w="1985" w:type="dxa"/>
            <w:shd w:val="clear" w:color="auto" w:fill="auto"/>
          </w:tcPr>
          <w:p w:rsidR="00FA772A" w:rsidRPr="008330DB" w:rsidRDefault="00FA772A" w:rsidP="008330D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  <w:lang w:eastAsia="en-US"/>
              </w:rPr>
            </w:pP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Поиск и выделение необходимой и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формации, осозн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ние и произвольное построение речев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 высказывания в устной и письме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форме,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воспитание уваж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к творцам науки и техники, гражда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патриотизма, любви к Родине, чувства гордости за свою страну</w:t>
            </w:r>
          </w:p>
        </w:tc>
        <w:tc>
          <w:tcPr>
            <w:tcW w:w="3685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достаточной полн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той и точностью выражать свои мысли в соответствии с задачами и условиями коммуникации.</w:t>
            </w: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Регулятивные</w:t>
            </w:r>
            <w:r w:rsidRPr="008330DB">
              <w:rPr>
                <w:rFonts w:ascii="Times New Roman" w:hAnsi="Times New Roman"/>
                <w:b/>
                <w:bCs/>
                <w:i/>
                <w:sz w:val="20"/>
                <w:szCs w:val="20"/>
                <w:shd w:val="clear" w:color="auto" w:fill="FFFFFF"/>
              </w:rPr>
              <w:t>: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 опред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е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лять цель учебной деятельности с п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о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мощью учителя и самостоя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softHyphen/>
              <w:t xml:space="preserve">тельно, ищут средства её осуществления, 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составляют план выполнения заданий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8330D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оформлять мысли в устной и письменной речи с учётом речевых ситуаций</w:t>
            </w:r>
            <w:r w:rsidRPr="008330D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, записывают выводы в виде правил, передают содержание в сжатом, выборочном или развёрнутом виде.</w:t>
            </w:r>
          </w:p>
        </w:tc>
        <w:tc>
          <w:tcPr>
            <w:tcW w:w="993" w:type="dxa"/>
            <w:shd w:val="clear" w:color="auto" w:fill="auto"/>
          </w:tcPr>
          <w:p w:rsidR="00FA772A" w:rsidRPr="008330DB" w:rsidRDefault="00FA772A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FA772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  <w:r w:rsidR="00FA7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FA772A" w:rsidRPr="008330DB" w:rsidRDefault="00FA772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16996" w:rsidRPr="00816996" w:rsidRDefault="00816996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11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6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,11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7</w:t>
            </w:r>
          </w:p>
          <w:p w:rsidR="00FA772A" w:rsidRPr="00816996" w:rsidRDefault="00816996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 ЕГЭ № 1,2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.4</w:t>
            </w:r>
          </w:p>
        </w:tc>
      </w:tr>
      <w:tr w:rsidR="00816996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16996" w:rsidRPr="008330DB" w:rsidRDefault="00816996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Электрический ток в вакууме. Эле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тронно-лучевая трубка. (§ 112)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у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чение нового мат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2268" w:type="dxa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Явление термоэле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тронной эмиссии. Дв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жение электрона в электрическом поле</w:t>
            </w:r>
          </w:p>
        </w:tc>
        <w:tc>
          <w:tcPr>
            <w:tcW w:w="2268" w:type="dxa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о природе эле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трического тока в п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лупроводниках; стро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полупроводников; примеси, проводим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сти; вольт – амперные характеристики</w:t>
            </w:r>
          </w:p>
        </w:tc>
        <w:tc>
          <w:tcPr>
            <w:tcW w:w="1985" w:type="dxa"/>
            <w:shd w:val="clear" w:color="auto" w:fill="auto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явлениям;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816996" w:rsidRPr="008330DB" w:rsidRDefault="00816996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816996" w:rsidRPr="008330DB" w:rsidRDefault="00816996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</w:t>
            </w:r>
          </w:p>
          <w:p w:rsidR="00816996" w:rsidRPr="008330DB" w:rsidRDefault="00816996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последовательность действий, сравн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результат и способ действий с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лоном с целью обнаружения отклон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отличий.</w:t>
            </w:r>
          </w:p>
          <w:p w:rsidR="00816996" w:rsidRPr="008330DB" w:rsidRDefault="0081699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816996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  <w:r w:rsidR="008169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816996" w:rsidRPr="008330DB" w:rsidRDefault="0081699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16996" w:rsidRPr="00816996" w:rsidRDefault="00816996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11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8</w:t>
            </w:r>
          </w:p>
          <w:p w:rsidR="00816996" w:rsidRPr="00816996" w:rsidRDefault="00816996" w:rsidP="00816996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ЕГЭ № 1,2</w:t>
            </w:r>
          </w:p>
        </w:tc>
      </w:tr>
      <w:tr w:rsidR="004308A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4308AA" w:rsidRPr="008330DB" w:rsidRDefault="004308A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308AA" w:rsidRPr="008330DB" w:rsidRDefault="004308AA" w:rsidP="00C65903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Промежуточная аттестация в фо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 контрольной работы</w:t>
            </w:r>
          </w:p>
        </w:tc>
        <w:tc>
          <w:tcPr>
            <w:tcW w:w="2268" w:type="dxa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Основные понятия, законы и формулы.</w:t>
            </w:r>
          </w:p>
        </w:tc>
        <w:tc>
          <w:tcPr>
            <w:tcW w:w="2268" w:type="dxa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Применяют метод научного познания.</w:t>
            </w:r>
          </w:p>
        </w:tc>
        <w:tc>
          <w:tcPr>
            <w:tcW w:w="1985" w:type="dxa"/>
            <w:shd w:val="clear" w:color="auto" w:fill="auto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практических ум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ний; формирование убежденности в применимости 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конов физики к наблюдаемым в окружающем мире явлениям; воспит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ние аккуратности в обращении с лаб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раторным оборуд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ванием.</w:t>
            </w:r>
          </w:p>
        </w:tc>
        <w:tc>
          <w:tcPr>
            <w:tcW w:w="3685" w:type="dxa"/>
            <w:shd w:val="clear" w:color="auto" w:fill="auto"/>
          </w:tcPr>
          <w:p w:rsidR="004308AA" w:rsidRPr="008330DB" w:rsidRDefault="004308AA" w:rsidP="00C659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строить продукти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взаимодействие со сверстниками, контролировать, корректировать и оц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нивать действия партнера.</w:t>
            </w:r>
          </w:p>
          <w:p w:rsidR="004308AA" w:rsidRPr="008330DB" w:rsidRDefault="004308AA" w:rsidP="00C659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план и</w:t>
            </w:r>
          </w:p>
          <w:p w:rsidR="004308AA" w:rsidRPr="008330DB" w:rsidRDefault="004308AA" w:rsidP="00C659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последовательность действий, сравн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вать результат и способ действий с эт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лоном с целью обнаружения отклон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 и отличий.</w:t>
            </w:r>
          </w:p>
          <w:p w:rsidR="004308AA" w:rsidRPr="008330DB" w:rsidRDefault="004308AA" w:rsidP="00C65903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контролировать и оценивать процесс и результаты де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993" w:type="dxa"/>
            <w:shd w:val="clear" w:color="auto" w:fill="auto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Фро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тальный опрос</w:t>
            </w:r>
          </w:p>
        </w:tc>
        <w:tc>
          <w:tcPr>
            <w:tcW w:w="850" w:type="dxa"/>
            <w:shd w:val="clear" w:color="auto" w:fill="auto"/>
          </w:tcPr>
          <w:p w:rsidR="004308A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  <w:r w:rsidR="004308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4308AA" w:rsidRPr="008330DB" w:rsidRDefault="004308A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308AA" w:rsidRPr="00587B7D" w:rsidRDefault="004308AA" w:rsidP="00587B7D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119</w:t>
            </w:r>
          </w:p>
          <w:p w:rsidR="004308AA" w:rsidRPr="008330DB" w:rsidRDefault="004308AA" w:rsidP="00587B7D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 ЕГЭ № 1-3</w:t>
            </w:r>
          </w:p>
        </w:tc>
      </w:tr>
      <w:tr w:rsidR="00816996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816996" w:rsidRPr="008330DB" w:rsidRDefault="00816996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Электрический ток в газах. Несамост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ятельный и </w:t>
            </w:r>
          </w:p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самостоятельный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разряды. (§ 114)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Закон электролиза. 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самостоятельный и самостоятельный ра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ряды.</w:t>
            </w:r>
          </w:p>
        </w:tc>
        <w:tc>
          <w:tcPr>
            <w:tcW w:w="2268" w:type="dxa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Понимают физическую природу самостоятел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и несамостоятел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газового разряда.</w:t>
            </w:r>
          </w:p>
        </w:tc>
        <w:tc>
          <w:tcPr>
            <w:tcW w:w="1985" w:type="dxa"/>
            <w:shd w:val="clear" w:color="auto" w:fill="auto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816996" w:rsidRPr="008330DB" w:rsidRDefault="00816996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слушать и вступать в диалог, учас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вовать в коллективном обсуждении проблем.</w:t>
            </w:r>
          </w:p>
          <w:p w:rsidR="00816996" w:rsidRPr="008330DB" w:rsidRDefault="00816996" w:rsidP="008330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определять понятия, строить умозаключения и делать выв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ды.</w:t>
            </w:r>
          </w:p>
          <w:p w:rsidR="00816996" w:rsidRPr="008330DB" w:rsidRDefault="0081699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816996" w:rsidRPr="008330DB" w:rsidRDefault="00816996" w:rsidP="008330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 с учебн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</w:t>
            </w:r>
          </w:p>
        </w:tc>
        <w:tc>
          <w:tcPr>
            <w:tcW w:w="850" w:type="dxa"/>
            <w:shd w:val="clear" w:color="auto" w:fill="auto"/>
          </w:tcPr>
          <w:p w:rsidR="00816996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="008169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816996" w:rsidRPr="008330DB" w:rsidRDefault="00816996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87B7D" w:rsidRPr="00587B7D" w:rsidRDefault="00587B7D" w:rsidP="00587B7D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120</w:t>
            </w:r>
          </w:p>
          <w:p w:rsidR="00816996" w:rsidRPr="008330DB" w:rsidRDefault="00587B7D" w:rsidP="00587B7D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Стр.404 ЕГЭ № 1-2</w:t>
            </w:r>
          </w:p>
        </w:tc>
      </w:tr>
      <w:tr w:rsidR="00816996" w:rsidRPr="008330DB" w:rsidTr="00B72AA7">
        <w:trPr>
          <w:trHeight w:val="240"/>
        </w:trPr>
        <w:tc>
          <w:tcPr>
            <w:tcW w:w="16302" w:type="dxa"/>
            <w:gridSpan w:val="10"/>
            <w:shd w:val="clear" w:color="auto" w:fill="F2F2F2"/>
          </w:tcPr>
          <w:p w:rsidR="00816996" w:rsidRPr="008330DB" w:rsidRDefault="00816996" w:rsidP="008330DB">
            <w:pPr>
              <w:spacing w:after="124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Итоговое повторение. (1</w:t>
            </w:r>
            <w:r w:rsidRPr="00833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ч.)</w:t>
            </w:r>
          </w:p>
        </w:tc>
      </w:tr>
      <w:tr w:rsidR="004308AA" w:rsidRPr="008330DB" w:rsidTr="00B72AA7">
        <w:trPr>
          <w:trHeight w:val="240"/>
        </w:trPr>
        <w:tc>
          <w:tcPr>
            <w:tcW w:w="568" w:type="dxa"/>
            <w:shd w:val="clear" w:color="auto" w:fill="auto"/>
          </w:tcPr>
          <w:p w:rsidR="004308AA" w:rsidRPr="008330DB" w:rsidRDefault="004308AA" w:rsidP="009C4525">
            <w:pPr>
              <w:numPr>
                <w:ilvl w:val="0"/>
                <w:numId w:val="28"/>
              </w:num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Электрический ток в жидкостях. </w:t>
            </w:r>
          </w:p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Закон электролиза. (§ 113) </w:t>
            </w:r>
            <w:r w:rsidRPr="008330D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2268" w:type="dxa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Электролиз. Закон электролиза.</w:t>
            </w:r>
          </w:p>
        </w:tc>
        <w:tc>
          <w:tcPr>
            <w:tcW w:w="2268" w:type="dxa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Знают законы электр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лиза, закон Фарадея; умеют применять его на практике.</w:t>
            </w:r>
          </w:p>
        </w:tc>
        <w:tc>
          <w:tcPr>
            <w:tcW w:w="1985" w:type="dxa"/>
            <w:shd w:val="clear" w:color="auto" w:fill="auto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лостного</w:t>
            </w:r>
            <w:proofErr w:type="gramEnd"/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мировоззрения, 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ответствующего современному уровню развития науки и обществе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практики.</w:t>
            </w:r>
          </w:p>
        </w:tc>
        <w:tc>
          <w:tcPr>
            <w:tcW w:w="3685" w:type="dxa"/>
            <w:shd w:val="clear" w:color="auto" w:fill="auto"/>
          </w:tcPr>
          <w:p w:rsidR="004308AA" w:rsidRPr="008330DB" w:rsidRDefault="004308AA" w:rsidP="00C659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достаточной по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нотой и точностью выражать свои мы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ли, слушать и вступать в диалог, учас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вовать в коллективном обсуждении проблем.</w:t>
            </w:r>
          </w:p>
          <w:p w:rsidR="004308AA" w:rsidRPr="008330DB" w:rsidRDefault="004308AA" w:rsidP="00C659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определять понятия, строить умозаключения и делать выв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ды.</w:t>
            </w:r>
          </w:p>
          <w:p w:rsidR="004308AA" w:rsidRPr="008330DB" w:rsidRDefault="004308AA" w:rsidP="00C65903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и си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тезировать знания, устанавливать пр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чинно-следственные связи, строить л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гическую цепь рассуждений, структ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рировать знания.</w:t>
            </w:r>
          </w:p>
        </w:tc>
        <w:tc>
          <w:tcPr>
            <w:tcW w:w="993" w:type="dxa"/>
            <w:shd w:val="clear" w:color="auto" w:fill="auto"/>
          </w:tcPr>
          <w:p w:rsidR="004308AA" w:rsidRPr="008330DB" w:rsidRDefault="004308AA" w:rsidP="00C65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тельная работа с учебн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8330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</w:t>
            </w:r>
          </w:p>
        </w:tc>
        <w:tc>
          <w:tcPr>
            <w:tcW w:w="850" w:type="dxa"/>
            <w:shd w:val="clear" w:color="auto" w:fill="auto"/>
          </w:tcPr>
          <w:p w:rsidR="004308AA" w:rsidRPr="008330DB" w:rsidRDefault="00C43F6D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  <w:r w:rsidR="004308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4308AA" w:rsidRPr="008330DB" w:rsidRDefault="004308AA" w:rsidP="008330DB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308AA" w:rsidRPr="00587B7D" w:rsidRDefault="004308AA" w:rsidP="00C65903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§ 119</w:t>
            </w:r>
          </w:p>
          <w:p w:rsidR="004308AA" w:rsidRPr="008330DB" w:rsidRDefault="004308AA" w:rsidP="00C65903">
            <w:pPr>
              <w:spacing w:after="124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Стр.3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 ЕГЭ № 1-3</w:t>
            </w:r>
          </w:p>
        </w:tc>
      </w:tr>
    </w:tbl>
    <w:p w:rsidR="008330DB" w:rsidRPr="008B5A63" w:rsidRDefault="008330DB" w:rsidP="008330DB">
      <w:pPr>
        <w:rPr>
          <w:rFonts w:ascii="Times New Roman" w:hAnsi="Times New Roman"/>
          <w:color w:val="FF0000"/>
          <w:sz w:val="24"/>
          <w:szCs w:val="24"/>
        </w:rPr>
      </w:pPr>
    </w:p>
    <w:sectPr w:rsidR="008330DB" w:rsidRPr="008B5A63" w:rsidSect="008330D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B7" w:rsidRDefault="00ED3EB7" w:rsidP="003B1842">
      <w:pPr>
        <w:spacing w:after="0" w:line="240" w:lineRule="auto"/>
      </w:pPr>
      <w:r>
        <w:separator/>
      </w:r>
    </w:p>
  </w:endnote>
  <w:endnote w:type="continuationSeparator" w:id="0">
    <w:p w:rsidR="00ED3EB7" w:rsidRDefault="00ED3EB7" w:rsidP="003B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Gothic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B7" w:rsidRDefault="00ED3EB7" w:rsidP="003B1842">
      <w:pPr>
        <w:spacing w:after="0" w:line="240" w:lineRule="auto"/>
      </w:pPr>
      <w:r>
        <w:separator/>
      </w:r>
    </w:p>
  </w:footnote>
  <w:footnote w:type="continuationSeparator" w:id="0">
    <w:p w:rsidR="00ED3EB7" w:rsidRDefault="00ED3EB7" w:rsidP="003B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99417B0"/>
    <w:multiLevelType w:val="hybridMultilevel"/>
    <w:tmpl w:val="CB5AD6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66BF7"/>
    <w:multiLevelType w:val="hybridMultilevel"/>
    <w:tmpl w:val="F9B6650E"/>
    <w:lvl w:ilvl="0" w:tplc="4150185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921D6A"/>
    <w:multiLevelType w:val="hybridMultilevel"/>
    <w:tmpl w:val="26A4C73C"/>
    <w:lvl w:ilvl="0" w:tplc="3B188F4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D76693C"/>
    <w:multiLevelType w:val="multilevel"/>
    <w:tmpl w:val="CED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30226"/>
    <w:multiLevelType w:val="hybridMultilevel"/>
    <w:tmpl w:val="F052251A"/>
    <w:lvl w:ilvl="0" w:tplc="C52CA038">
      <w:start w:val="1"/>
      <w:numFmt w:val="decimal"/>
      <w:lvlText w:val="%1."/>
      <w:lvlJc w:val="left"/>
      <w:pPr>
        <w:ind w:left="1180" w:hanging="84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2577"/>
    <w:multiLevelType w:val="hybridMultilevel"/>
    <w:tmpl w:val="61067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DC7FF0"/>
    <w:multiLevelType w:val="hybridMultilevel"/>
    <w:tmpl w:val="E2D6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F962F2"/>
    <w:multiLevelType w:val="hybridMultilevel"/>
    <w:tmpl w:val="A8321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D5635"/>
    <w:multiLevelType w:val="hybridMultilevel"/>
    <w:tmpl w:val="28E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4EBD"/>
    <w:multiLevelType w:val="hybridMultilevel"/>
    <w:tmpl w:val="EE08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87720"/>
    <w:multiLevelType w:val="hybridMultilevel"/>
    <w:tmpl w:val="869EF30A"/>
    <w:lvl w:ilvl="0" w:tplc="FC1A156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1D04319"/>
    <w:multiLevelType w:val="hybridMultilevel"/>
    <w:tmpl w:val="D1A405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7056680"/>
    <w:multiLevelType w:val="hybridMultilevel"/>
    <w:tmpl w:val="073A9F9C"/>
    <w:lvl w:ilvl="0" w:tplc="3D74F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F5B08"/>
    <w:multiLevelType w:val="hybridMultilevel"/>
    <w:tmpl w:val="610A38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44506DF3"/>
    <w:multiLevelType w:val="hybridMultilevel"/>
    <w:tmpl w:val="C07A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64DDA"/>
    <w:multiLevelType w:val="hybridMultilevel"/>
    <w:tmpl w:val="BE66BF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433FC"/>
    <w:multiLevelType w:val="hybridMultilevel"/>
    <w:tmpl w:val="ECA28108"/>
    <w:lvl w:ilvl="0" w:tplc="F38276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42D11"/>
    <w:multiLevelType w:val="hybridMultilevel"/>
    <w:tmpl w:val="C0E46258"/>
    <w:lvl w:ilvl="0" w:tplc="3D74F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10A26"/>
    <w:multiLevelType w:val="hybridMultilevel"/>
    <w:tmpl w:val="2AC0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D0A6E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5E76F0"/>
    <w:multiLevelType w:val="hybridMultilevel"/>
    <w:tmpl w:val="C65EA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FB0F3A"/>
    <w:multiLevelType w:val="hybridMultilevel"/>
    <w:tmpl w:val="D37CFCC2"/>
    <w:lvl w:ilvl="0" w:tplc="3D74F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71AC8"/>
    <w:multiLevelType w:val="hybridMultilevel"/>
    <w:tmpl w:val="57CA54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FDD3A36"/>
    <w:multiLevelType w:val="hybridMultilevel"/>
    <w:tmpl w:val="E78441B2"/>
    <w:lvl w:ilvl="0" w:tplc="3D74F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C5247"/>
    <w:multiLevelType w:val="hybridMultilevel"/>
    <w:tmpl w:val="8B64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DA67CE"/>
    <w:multiLevelType w:val="hybridMultilevel"/>
    <w:tmpl w:val="6512D762"/>
    <w:lvl w:ilvl="0" w:tplc="75C4482A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770603A4"/>
    <w:multiLevelType w:val="hybridMultilevel"/>
    <w:tmpl w:val="869EF30A"/>
    <w:lvl w:ilvl="0" w:tplc="FC1A156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8287109"/>
    <w:multiLevelType w:val="hybridMultilevel"/>
    <w:tmpl w:val="58A2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34"/>
  </w:num>
  <w:num w:numId="5">
    <w:abstractNumId w:val="11"/>
  </w:num>
  <w:num w:numId="6">
    <w:abstractNumId w:val="13"/>
  </w:num>
  <w:num w:numId="7">
    <w:abstractNumId w:val="26"/>
  </w:num>
  <w:num w:numId="8">
    <w:abstractNumId w:val="24"/>
  </w:num>
  <w:num w:numId="9">
    <w:abstractNumId w:val="27"/>
  </w:num>
  <w:num w:numId="10">
    <w:abstractNumId w:val="16"/>
  </w:num>
  <w:num w:numId="11">
    <w:abstractNumId w:val="31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4"/>
  </w:num>
  <w:num w:numId="17">
    <w:abstractNumId w:val="25"/>
  </w:num>
  <w:num w:numId="18">
    <w:abstractNumId w:val="28"/>
  </w:num>
  <w:num w:numId="19">
    <w:abstractNumId w:val="30"/>
  </w:num>
  <w:num w:numId="20">
    <w:abstractNumId w:val="17"/>
  </w:num>
  <w:num w:numId="21">
    <w:abstractNumId w:val="23"/>
  </w:num>
  <w:num w:numId="22">
    <w:abstractNumId w:val="33"/>
  </w:num>
  <w:num w:numId="23">
    <w:abstractNumId w:val="15"/>
  </w:num>
  <w:num w:numId="24">
    <w:abstractNumId w:val="3"/>
  </w:num>
  <w:num w:numId="25">
    <w:abstractNumId w:val="4"/>
  </w:num>
  <w:num w:numId="26">
    <w:abstractNumId w:val="32"/>
  </w:num>
  <w:num w:numId="27">
    <w:abstractNumId w:val="29"/>
  </w:num>
  <w:num w:numId="28">
    <w:abstractNumId w:val="9"/>
  </w:num>
  <w:num w:numId="29">
    <w:abstractNumId w:val="12"/>
  </w:num>
  <w:num w:numId="30">
    <w:abstractNumId w:val="6"/>
  </w:num>
  <w:num w:numId="31">
    <w:abstractNumId w:val="7"/>
  </w:num>
  <w:num w:numId="3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C7"/>
    <w:rsid w:val="00004168"/>
    <w:rsid w:val="00022527"/>
    <w:rsid w:val="0003796B"/>
    <w:rsid w:val="00046938"/>
    <w:rsid w:val="00055A68"/>
    <w:rsid w:val="000627D7"/>
    <w:rsid w:val="000813F9"/>
    <w:rsid w:val="000A02E6"/>
    <w:rsid w:val="000A32FD"/>
    <w:rsid w:val="000A3960"/>
    <w:rsid w:val="000D0D9D"/>
    <w:rsid w:val="000E12AC"/>
    <w:rsid w:val="000F1727"/>
    <w:rsid w:val="00101AFC"/>
    <w:rsid w:val="00105181"/>
    <w:rsid w:val="0011408C"/>
    <w:rsid w:val="00114576"/>
    <w:rsid w:val="00121E14"/>
    <w:rsid w:val="00133D46"/>
    <w:rsid w:val="00152E66"/>
    <w:rsid w:val="00166CE4"/>
    <w:rsid w:val="00190150"/>
    <w:rsid w:val="001B4882"/>
    <w:rsid w:val="001D69BC"/>
    <w:rsid w:val="001E11B4"/>
    <w:rsid w:val="001F2CF1"/>
    <w:rsid w:val="001F68CE"/>
    <w:rsid w:val="00202CAB"/>
    <w:rsid w:val="0022447F"/>
    <w:rsid w:val="002327EF"/>
    <w:rsid w:val="00235627"/>
    <w:rsid w:val="00251A65"/>
    <w:rsid w:val="0027485E"/>
    <w:rsid w:val="00276772"/>
    <w:rsid w:val="00293665"/>
    <w:rsid w:val="00296E81"/>
    <w:rsid w:val="002F079D"/>
    <w:rsid w:val="0031128C"/>
    <w:rsid w:val="00325C26"/>
    <w:rsid w:val="00334CAA"/>
    <w:rsid w:val="00337FF3"/>
    <w:rsid w:val="00343070"/>
    <w:rsid w:val="00386CB6"/>
    <w:rsid w:val="003A7F6E"/>
    <w:rsid w:val="003B1842"/>
    <w:rsid w:val="003B7C3F"/>
    <w:rsid w:val="003C268C"/>
    <w:rsid w:val="003C4D91"/>
    <w:rsid w:val="003C6557"/>
    <w:rsid w:val="003C7C73"/>
    <w:rsid w:val="003D6878"/>
    <w:rsid w:val="003D74C4"/>
    <w:rsid w:val="003F7770"/>
    <w:rsid w:val="004063CB"/>
    <w:rsid w:val="004308AA"/>
    <w:rsid w:val="00430D0F"/>
    <w:rsid w:val="0043576F"/>
    <w:rsid w:val="0043675B"/>
    <w:rsid w:val="004413D0"/>
    <w:rsid w:val="00446EBB"/>
    <w:rsid w:val="004548B8"/>
    <w:rsid w:val="00455ACB"/>
    <w:rsid w:val="00470E50"/>
    <w:rsid w:val="0047441E"/>
    <w:rsid w:val="00485E62"/>
    <w:rsid w:val="00487856"/>
    <w:rsid w:val="004A3C42"/>
    <w:rsid w:val="004A6AFC"/>
    <w:rsid w:val="004B2F9F"/>
    <w:rsid w:val="004C1F63"/>
    <w:rsid w:val="004D4C6E"/>
    <w:rsid w:val="004F2183"/>
    <w:rsid w:val="005050F1"/>
    <w:rsid w:val="00506239"/>
    <w:rsid w:val="005207C7"/>
    <w:rsid w:val="00522C96"/>
    <w:rsid w:val="00523FB5"/>
    <w:rsid w:val="00526CA7"/>
    <w:rsid w:val="00527C58"/>
    <w:rsid w:val="00546E59"/>
    <w:rsid w:val="00560839"/>
    <w:rsid w:val="0056542D"/>
    <w:rsid w:val="00587B7D"/>
    <w:rsid w:val="005A36D7"/>
    <w:rsid w:val="005D69BE"/>
    <w:rsid w:val="005E0FF3"/>
    <w:rsid w:val="005F3498"/>
    <w:rsid w:val="0061055B"/>
    <w:rsid w:val="00624C7C"/>
    <w:rsid w:val="00630637"/>
    <w:rsid w:val="00642FCF"/>
    <w:rsid w:val="00745F98"/>
    <w:rsid w:val="007A797F"/>
    <w:rsid w:val="007B066C"/>
    <w:rsid w:val="007B0B19"/>
    <w:rsid w:val="007C40F5"/>
    <w:rsid w:val="007F5FD7"/>
    <w:rsid w:val="00803180"/>
    <w:rsid w:val="00806699"/>
    <w:rsid w:val="00816996"/>
    <w:rsid w:val="008330DB"/>
    <w:rsid w:val="0083475C"/>
    <w:rsid w:val="00834870"/>
    <w:rsid w:val="008623A3"/>
    <w:rsid w:val="00873A64"/>
    <w:rsid w:val="008765B6"/>
    <w:rsid w:val="008A2A00"/>
    <w:rsid w:val="008B3BFD"/>
    <w:rsid w:val="008B5A63"/>
    <w:rsid w:val="008C07B2"/>
    <w:rsid w:val="008D31B0"/>
    <w:rsid w:val="008E4CF8"/>
    <w:rsid w:val="008E7BF8"/>
    <w:rsid w:val="00914652"/>
    <w:rsid w:val="00914BF4"/>
    <w:rsid w:val="0091608E"/>
    <w:rsid w:val="00922BC5"/>
    <w:rsid w:val="00926832"/>
    <w:rsid w:val="0098160D"/>
    <w:rsid w:val="009B44B7"/>
    <w:rsid w:val="009C4525"/>
    <w:rsid w:val="009D5C4D"/>
    <w:rsid w:val="00A1051B"/>
    <w:rsid w:val="00A169BD"/>
    <w:rsid w:val="00A328F1"/>
    <w:rsid w:val="00A32FA0"/>
    <w:rsid w:val="00A46A6F"/>
    <w:rsid w:val="00A62165"/>
    <w:rsid w:val="00A67F1E"/>
    <w:rsid w:val="00AA21CA"/>
    <w:rsid w:val="00AA5584"/>
    <w:rsid w:val="00AB1070"/>
    <w:rsid w:val="00AB28EE"/>
    <w:rsid w:val="00AD2359"/>
    <w:rsid w:val="00AE5DF7"/>
    <w:rsid w:val="00AF1A2D"/>
    <w:rsid w:val="00AF3DC8"/>
    <w:rsid w:val="00B02406"/>
    <w:rsid w:val="00B046F7"/>
    <w:rsid w:val="00B06368"/>
    <w:rsid w:val="00B108F8"/>
    <w:rsid w:val="00B126B0"/>
    <w:rsid w:val="00B208E2"/>
    <w:rsid w:val="00B302D7"/>
    <w:rsid w:val="00B3428B"/>
    <w:rsid w:val="00B34CA0"/>
    <w:rsid w:val="00B43200"/>
    <w:rsid w:val="00B72AA7"/>
    <w:rsid w:val="00B756D1"/>
    <w:rsid w:val="00B85AED"/>
    <w:rsid w:val="00B90BFC"/>
    <w:rsid w:val="00B9572D"/>
    <w:rsid w:val="00BA15EE"/>
    <w:rsid w:val="00BA3632"/>
    <w:rsid w:val="00BE3488"/>
    <w:rsid w:val="00BF1589"/>
    <w:rsid w:val="00BF2485"/>
    <w:rsid w:val="00C43F6D"/>
    <w:rsid w:val="00C44B60"/>
    <w:rsid w:val="00C47B2D"/>
    <w:rsid w:val="00C65903"/>
    <w:rsid w:val="00C813FB"/>
    <w:rsid w:val="00C86E67"/>
    <w:rsid w:val="00CD5701"/>
    <w:rsid w:val="00CD57B8"/>
    <w:rsid w:val="00CE3968"/>
    <w:rsid w:val="00CE39A0"/>
    <w:rsid w:val="00CE632F"/>
    <w:rsid w:val="00D23237"/>
    <w:rsid w:val="00D413D0"/>
    <w:rsid w:val="00D44848"/>
    <w:rsid w:val="00D72199"/>
    <w:rsid w:val="00DB0876"/>
    <w:rsid w:val="00DB10FF"/>
    <w:rsid w:val="00DC44CF"/>
    <w:rsid w:val="00DC4EBC"/>
    <w:rsid w:val="00DD0A55"/>
    <w:rsid w:val="00E03B9B"/>
    <w:rsid w:val="00E16628"/>
    <w:rsid w:val="00E22B06"/>
    <w:rsid w:val="00E2636F"/>
    <w:rsid w:val="00E30EC2"/>
    <w:rsid w:val="00E4206C"/>
    <w:rsid w:val="00E65D31"/>
    <w:rsid w:val="00E70EB1"/>
    <w:rsid w:val="00E737E5"/>
    <w:rsid w:val="00E815B6"/>
    <w:rsid w:val="00E84C78"/>
    <w:rsid w:val="00E91EF4"/>
    <w:rsid w:val="00E931D4"/>
    <w:rsid w:val="00E96236"/>
    <w:rsid w:val="00E97F83"/>
    <w:rsid w:val="00EB1054"/>
    <w:rsid w:val="00EB40EF"/>
    <w:rsid w:val="00EC39DF"/>
    <w:rsid w:val="00ED3EB7"/>
    <w:rsid w:val="00EE5F5F"/>
    <w:rsid w:val="00EE6B97"/>
    <w:rsid w:val="00EF0F1C"/>
    <w:rsid w:val="00EF30CF"/>
    <w:rsid w:val="00F15C88"/>
    <w:rsid w:val="00F23ACE"/>
    <w:rsid w:val="00F25647"/>
    <w:rsid w:val="00F32920"/>
    <w:rsid w:val="00F614F3"/>
    <w:rsid w:val="00F71581"/>
    <w:rsid w:val="00F81F9D"/>
    <w:rsid w:val="00F92278"/>
    <w:rsid w:val="00FA45BA"/>
    <w:rsid w:val="00FA5575"/>
    <w:rsid w:val="00FA772A"/>
    <w:rsid w:val="00FB038E"/>
    <w:rsid w:val="00FB2BED"/>
    <w:rsid w:val="00FB377B"/>
    <w:rsid w:val="00FC76B5"/>
    <w:rsid w:val="00FE380B"/>
    <w:rsid w:val="00FF2978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11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qFormat/>
    <w:rsid w:val="008330D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B2F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link w:val="a6"/>
    <w:uiPriority w:val="99"/>
    <w:qFormat/>
    <w:rsid w:val="004B2F9F"/>
    <w:pPr>
      <w:ind w:left="720"/>
      <w:contextualSpacing/>
    </w:pPr>
  </w:style>
  <w:style w:type="character" w:styleId="a7">
    <w:name w:val="Emphasis"/>
    <w:uiPriority w:val="20"/>
    <w:qFormat/>
    <w:rsid w:val="000E12AC"/>
    <w:rPr>
      <w:i/>
      <w:iCs/>
    </w:rPr>
  </w:style>
  <w:style w:type="paragraph" w:customStyle="1" w:styleId="a8">
    <w:name w:val="Заголовок"/>
    <w:basedOn w:val="a0"/>
    <w:link w:val="a9"/>
    <w:qFormat/>
    <w:rsid w:val="00485E6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a9">
    <w:name w:val="Заголовок Знак"/>
    <w:link w:val="a8"/>
    <w:rsid w:val="00485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0"/>
    <w:link w:val="ListParagraphChar"/>
    <w:rsid w:val="0011408C"/>
    <w:pPr>
      <w:ind w:left="720"/>
    </w:pPr>
  </w:style>
  <w:style w:type="paragraph" w:customStyle="1" w:styleId="12">
    <w:name w:val="Без интервала1"/>
    <w:rsid w:val="00E65D31"/>
    <w:rPr>
      <w:rFonts w:eastAsia="Times New Roman"/>
      <w:sz w:val="22"/>
      <w:szCs w:val="22"/>
    </w:rPr>
  </w:style>
  <w:style w:type="character" w:customStyle="1" w:styleId="FontStyle26">
    <w:name w:val="Font Style26"/>
    <w:rsid w:val="00325C26"/>
    <w:rPr>
      <w:rFonts w:ascii="Times New Roman" w:hAnsi="Times New Roman" w:cs="Times New Roman" w:hint="default"/>
      <w:sz w:val="22"/>
      <w:szCs w:val="22"/>
    </w:rPr>
  </w:style>
  <w:style w:type="paragraph" w:styleId="aa">
    <w:name w:val="No Spacing"/>
    <w:uiPriority w:val="1"/>
    <w:qFormat/>
    <w:rsid w:val="003B1842"/>
    <w:rPr>
      <w:sz w:val="22"/>
      <w:szCs w:val="22"/>
      <w:lang w:eastAsia="en-US"/>
    </w:rPr>
  </w:style>
  <w:style w:type="paragraph" w:styleId="ab">
    <w:name w:val="header"/>
    <w:basedOn w:val="a0"/>
    <w:link w:val="ac"/>
    <w:uiPriority w:val="99"/>
    <w:unhideWhenUsed/>
    <w:rsid w:val="003B18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c">
    <w:name w:val="Верхний колонтитул Знак"/>
    <w:link w:val="ab"/>
    <w:uiPriority w:val="99"/>
    <w:rsid w:val="003B184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3B18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e">
    <w:name w:val="Нижний колонтитул Знак"/>
    <w:link w:val="ad"/>
    <w:uiPriority w:val="99"/>
    <w:rsid w:val="003B1842"/>
    <w:rPr>
      <w:rFonts w:ascii="Calibri" w:eastAsia="Times New Roman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B3428B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B3428B"/>
    <w:rPr>
      <w:rFonts w:ascii="Times New Roman" w:hAnsi="Times New Roman"/>
      <w:sz w:val="28"/>
      <w:szCs w:val="22"/>
      <w:u w:color="000000"/>
      <w:bdr w:val="nil"/>
    </w:rPr>
  </w:style>
  <w:style w:type="paragraph" w:styleId="af0">
    <w:name w:val="Body Text Indent"/>
    <w:basedOn w:val="a0"/>
    <w:link w:val="af1"/>
    <w:uiPriority w:val="99"/>
    <w:semiHidden/>
    <w:rsid w:val="004F2183"/>
    <w:pPr>
      <w:spacing w:after="0" w:line="360" w:lineRule="auto"/>
      <w:ind w:left="1413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link w:val="af0"/>
    <w:uiPriority w:val="99"/>
    <w:semiHidden/>
    <w:rsid w:val="004F2183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10">
    <w:name w:val="Заголовок 1 Знак"/>
    <w:link w:val="1"/>
    <w:rsid w:val="008330DB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8330DB"/>
  </w:style>
  <w:style w:type="character" w:customStyle="1" w:styleId="Heading2Char">
    <w:name w:val="Heading 2 Char"/>
    <w:uiPriority w:val="99"/>
    <w:semiHidden/>
    <w:locked/>
    <w:rsid w:val="008330D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ListParagraphChar">
    <w:name w:val="List Paragraph Char"/>
    <w:link w:val="11"/>
    <w:locked/>
    <w:rsid w:val="008330DB"/>
    <w:rPr>
      <w:rFonts w:eastAsia="Times New Roman"/>
      <w:sz w:val="22"/>
      <w:szCs w:val="22"/>
    </w:rPr>
  </w:style>
  <w:style w:type="character" w:customStyle="1" w:styleId="14">
    <w:name w:val="Основной текст (14)"/>
    <w:rsid w:val="00833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8330DB"/>
  </w:style>
  <w:style w:type="paragraph" w:customStyle="1" w:styleId="15">
    <w:name w:val="Знак1"/>
    <w:basedOn w:val="a0"/>
    <w:rsid w:val="008330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330DB"/>
  </w:style>
  <w:style w:type="paragraph" w:styleId="2">
    <w:name w:val="Body Text 2"/>
    <w:basedOn w:val="a0"/>
    <w:link w:val="20"/>
    <w:uiPriority w:val="99"/>
    <w:semiHidden/>
    <w:unhideWhenUsed/>
    <w:rsid w:val="008330DB"/>
    <w:pPr>
      <w:spacing w:after="120" w:line="480" w:lineRule="auto"/>
    </w:pPr>
    <w:rPr>
      <w:rFonts w:eastAsia="Calibri"/>
      <w:lang w:val="x-none" w:eastAsia="en-US"/>
    </w:rPr>
  </w:style>
  <w:style w:type="character" w:customStyle="1" w:styleId="20">
    <w:name w:val="Основной текст 2 Знак"/>
    <w:link w:val="2"/>
    <w:uiPriority w:val="99"/>
    <w:semiHidden/>
    <w:rsid w:val="008330DB"/>
    <w:rPr>
      <w:sz w:val="22"/>
      <w:szCs w:val="22"/>
      <w:lang w:val="x-none" w:eastAsia="en-US"/>
    </w:rPr>
  </w:style>
  <w:style w:type="paragraph" w:styleId="3">
    <w:name w:val="Body Text 3"/>
    <w:basedOn w:val="a0"/>
    <w:link w:val="30"/>
    <w:uiPriority w:val="99"/>
    <w:semiHidden/>
    <w:unhideWhenUsed/>
    <w:rsid w:val="008330DB"/>
    <w:pPr>
      <w:spacing w:after="120" w:line="259" w:lineRule="auto"/>
    </w:pPr>
    <w:rPr>
      <w:rFonts w:eastAsia="Calibri"/>
      <w:sz w:val="16"/>
      <w:szCs w:val="16"/>
      <w:lang w:val="x-none" w:eastAsia="en-US"/>
    </w:rPr>
  </w:style>
  <w:style w:type="character" w:customStyle="1" w:styleId="30">
    <w:name w:val="Основной текст 3 Знак"/>
    <w:link w:val="3"/>
    <w:uiPriority w:val="99"/>
    <w:semiHidden/>
    <w:rsid w:val="008330DB"/>
    <w:rPr>
      <w:sz w:val="16"/>
      <w:szCs w:val="16"/>
      <w:lang w:val="x-none" w:eastAsia="en-US"/>
    </w:rPr>
  </w:style>
  <w:style w:type="character" w:styleId="af2">
    <w:name w:val="Hyperlink"/>
    <w:uiPriority w:val="99"/>
    <w:unhideWhenUsed/>
    <w:rsid w:val="008330DB"/>
    <w:rPr>
      <w:color w:val="0563C1"/>
      <w:u w:val="single"/>
    </w:rPr>
  </w:style>
  <w:style w:type="paragraph" w:customStyle="1" w:styleId="Default">
    <w:name w:val="Default"/>
    <w:rsid w:val="008330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ash041e0431044b0447043d044b0439char1">
    <w:name w:val="dash041e_0431_044b_0447_043d_044b_0439__char1"/>
    <w:rsid w:val="008330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Содержимое таблицы"/>
    <w:basedOn w:val="a0"/>
    <w:rsid w:val="003D687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21">
    <w:name w:val="Body Text Indent 2"/>
    <w:basedOn w:val="a0"/>
    <w:link w:val="22"/>
    <w:uiPriority w:val="99"/>
    <w:semiHidden/>
    <w:unhideWhenUsed/>
    <w:rsid w:val="00296E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96E81"/>
    <w:rPr>
      <w:rFonts w:eastAsia="Times New Roman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166CE4"/>
    <w:rPr>
      <w:rFonts w:eastAsia="Times New Roman"/>
      <w:sz w:val="22"/>
      <w:szCs w:val="22"/>
    </w:rPr>
  </w:style>
  <w:style w:type="character" w:customStyle="1" w:styleId="Zag11">
    <w:name w:val="Zag_11"/>
    <w:rsid w:val="00E70EB1"/>
  </w:style>
  <w:style w:type="paragraph" w:styleId="af4">
    <w:name w:val="Balloon Text"/>
    <w:basedOn w:val="a0"/>
    <w:link w:val="af5"/>
    <w:uiPriority w:val="99"/>
    <w:semiHidden/>
    <w:unhideWhenUsed/>
    <w:rsid w:val="00FE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E38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11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qFormat/>
    <w:rsid w:val="008330D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B2F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link w:val="a6"/>
    <w:uiPriority w:val="99"/>
    <w:qFormat/>
    <w:rsid w:val="004B2F9F"/>
    <w:pPr>
      <w:ind w:left="720"/>
      <w:contextualSpacing/>
    </w:pPr>
  </w:style>
  <w:style w:type="character" w:styleId="a7">
    <w:name w:val="Emphasis"/>
    <w:uiPriority w:val="20"/>
    <w:qFormat/>
    <w:rsid w:val="000E12AC"/>
    <w:rPr>
      <w:i/>
      <w:iCs/>
    </w:rPr>
  </w:style>
  <w:style w:type="paragraph" w:customStyle="1" w:styleId="a8">
    <w:name w:val="Заголовок"/>
    <w:basedOn w:val="a0"/>
    <w:link w:val="a9"/>
    <w:qFormat/>
    <w:rsid w:val="00485E6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a9">
    <w:name w:val="Заголовок Знак"/>
    <w:link w:val="a8"/>
    <w:rsid w:val="00485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0"/>
    <w:link w:val="ListParagraphChar"/>
    <w:rsid w:val="0011408C"/>
    <w:pPr>
      <w:ind w:left="720"/>
    </w:pPr>
  </w:style>
  <w:style w:type="paragraph" w:customStyle="1" w:styleId="12">
    <w:name w:val="Без интервала1"/>
    <w:rsid w:val="00E65D31"/>
    <w:rPr>
      <w:rFonts w:eastAsia="Times New Roman"/>
      <w:sz w:val="22"/>
      <w:szCs w:val="22"/>
    </w:rPr>
  </w:style>
  <w:style w:type="character" w:customStyle="1" w:styleId="FontStyle26">
    <w:name w:val="Font Style26"/>
    <w:rsid w:val="00325C26"/>
    <w:rPr>
      <w:rFonts w:ascii="Times New Roman" w:hAnsi="Times New Roman" w:cs="Times New Roman" w:hint="default"/>
      <w:sz w:val="22"/>
      <w:szCs w:val="22"/>
    </w:rPr>
  </w:style>
  <w:style w:type="paragraph" w:styleId="aa">
    <w:name w:val="No Spacing"/>
    <w:uiPriority w:val="1"/>
    <w:qFormat/>
    <w:rsid w:val="003B1842"/>
    <w:rPr>
      <w:sz w:val="22"/>
      <w:szCs w:val="22"/>
      <w:lang w:eastAsia="en-US"/>
    </w:rPr>
  </w:style>
  <w:style w:type="paragraph" w:styleId="ab">
    <w:name w:val="header"/>
    <w:basedOn w:val="a0"/>
    <w:link w:val="ac"/>
    <w:uiPriority w:val="99"/>
    <w:unhideWhenUsed/>
    <w:rsid w:val="003B18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c">
    <w:name w:val="Верхний колонтитул Знак"/>
    <w:link w:val="ab"/>
    <w:uiPriority w:val="99"/>
    <w:rsid w:val="003B184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3B18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e">
    <w:name w:val="Нижний колонтитул Знак"/>
    <w:link w:val="ad"/>
    <w:uiPriority w:val="99"/>
    <w:rsid w:val="003B1842"/>
    <w:rPr>
      <w:rFonts w:ascii="Calibri" w:eastAsia="Times New Roman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B3428B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B3428B"/>
    <w:rPr>
      <w:rFonts w:ascii="Times New Roman" w:hAnsi="Times New Roman"/>
      <w:sz w:val="28"/>
      <w:szCs w:val="22"/>
      <w:u w:color="000000"/>
      <w:bdr w:val="nil"/>
    </w:rPr>
  </w:style>
  <w:style w:type="paragraph" w:styleId="af0">
    <w:name w:val="Body Text Indent"/>
    <w:basedOn w:val="a0"/>
    <w:link w:val="af1"/>
    <w:uiPriority w:val="99"/>
    <w:semiHidden/>
    <w:rsid w:val="004F2183"/>
    <w:pPr>
      <w:spacing w:after="0" w:line="360" w:lineRule="auto"/>
      <w:ind w:left="1413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link w:val="af0"/>
    <w:uiPriority w:val="99"/>
    <w:semiHidden/>
    <w:rsid w:val="004F2183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10">
    <w:name w:val="Заголовок 1 Знак"/>
    <w:link w:val="1"/>
    <w:rsid w:val="008330DB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8330DB"/>
  </w:style>
  <w:style w:type="character" w:customStyle="1" w:styleId="Heading2Char">
    <w:name w:val="Heading 2 Char"/>
    <w:uiPriority w:val="99"/>
    <w:semiHidden/>
    <w:locked/>
    <w:rsid w:val="008330D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ListParagraphChar">
    <w:name w:val="List Paragraph Char"/>
    <w:link w:val="11"/>
    <w:locked/>
    <w:rsid w:val="008330DB"/>
    <w:rPr>
      <w:rFonts w:eastAsia="Times New Roman"/>
      <w:sz w:val="22"/>
      <w:szCs w:val="22"/>
    </w:rPr>
  </w:style>
  <w:style w:type="character" w:customStyle="1" w:styleId="14">
    <w:name w:val="Основной текст (14)"/>
    <w:rsid w:val="00833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8330DB"/>
  </w:style>
  <w:style w:type="paragraph" w:customStyle="1" w:styleId="15">
    <w:name w:val="Знак1"/>
    <w:basedOn w:val="a0"/>
    <w:rsid w:val="008330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330DB"/>
  </w:style>
  <w:style w:type="paragraph" w:styleId="2">
    <w:name w:val="Body Text 2"/>
    <w:basedOn w:val="a0"/>
    <w:link w:val="20"/>
    <w:uiPriority w:val="99"/>
    <w:semiHidden/>
    <w:unhideWhenUsed/>
    <w:rsid w:val="008330DB"/>
    <w:pPr>
      <w:spacing w:after="120" w:line="480" w:lineRule="auto"/>
    </w:pPr>
    <w:rPr>
      <w:rFonts w:eastAsia="Calibri"/>
      <w:lang w:val="x-none" w:eastAsia="en-US"/>
    </w:rPr>
  </w:style>
  <w:style w:type="character" w:customStyle="1" w:styleId="20">
    <w:name w:val="Основной текст 2 Знак"/>
    <w:link w:val="2"/>
    <w:uiPriority w:val="99"/>
    <w:semiHidden/>
    <w:rsid w:val="008330DB"/>
    <w:rPr>
      <w:sz w:val="22"/>
      <w:szCs w:val="22"/>
      <w:lang w:val="x-none" w:eastAsia="en-US"/>
    </w:rPr>
  </w:style>
  <w:style w:type="paragraph" w:styleId="3">
    <w:name w:val="Body Text 3"/>
    <w:basedOn w:val="a0"/>
    <w:link w:val="30"/>
    <w:uiPriority w:val="99"/>
    <w:semiHidden/>
    <w:unhideWhenUsed/>
    <w:rsid w:val="008330DB"/>
    <w:pPr>
      <w:spacing w:after="120" w:line="259" w:lineRule="auto"/>
    </w:pPr>
    <w:rPr>
      <w:rFonts w:eastAsia="Calibri"/>
      <w:sz w:val="16"/>
      <w:szCs w:val="16"/>
      <w:lang w:val="x-none" w:eastAsia="en-US"/>
    </w:rPr>
  </w:style>
  <w:style w:type="character" w:customStyle="1" w:styleId="30">
    <w:name w:val="Основной текст 3 Знак"/>
    <w:link w:val="3"/>
    <w:uiPriority w:val="99"/>
    <w:semiHidden/>
    <w:rsid w:val="008330DB"/>
    <w:rPr>
      <w:sz w:val="16"/>
      <w:szCs w:val="16"/>
      <w:lang w:val="x-none" w:eastAsia="en-US"/>
    </w:rPr>
  </w:style>
  <w:style w:type="character" w:styleId="af2">
    <w:name w:val="Hyperlink"/>
    <w:uiPriority w:val="99"/>
    <w:unhideWhenUsed/>
    <w:rsid w:val="008330DB"/>
    <w:rPr>
      <w:color w:val="0563C1"/>
      <w:u w:val="single"/>
    </w:rPr>
  </w:style>
  <w:style w:type="paragraph" w:customStyle="1" w:styleId="Default">
    <w:name w:val="Default"/>
    <w:rsid w:val="008330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ash041e0431044b0447043d044b0439char1">
    <w:name w:val="dash041e_0431_044b_0447_043d_044b_0439__char1"/>
    <w:rsid w:val="008330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Содержимое таблицы"/>
    <w:basedOn w:val="a0"/>
    <w:rsid w:val="003D687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21">
    <w:name w:val="Body Text Indent 2"/>
    <w:basedOn w:val="a0"/>
    <w:link w:val="22"/>
    <w:uiPriority w:val="99"/>
    <w:semiHidden/>
    <w:unhideWhenUsed/>
    <w:rsid w:val="00296E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96E81"/>
    <w:rPr>
      <w:rFonts w:eastAsia="Times New Roman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166CE4"/>
    <w:rPr>
      <w:rFonts w:eastAsia="Times New Roman"/>
      <w:sz w:val="22"/>
      <w:szCs w:val="22"/>
    </w:rPr>
  </w:style>
  <w:style w:type="character" w:customStyle="1" w:styleId="Zag11">
    <w:name w:val="Zag_11"/>
    <w:rsid w:val="00E70EB1"/>
  </w:style>
  <w:style w:type="paragraph" w:styleId="af4">
    <w:name w:val="Balloon Text"/>
    <w:basedOn w:val="a0"/>
    <w:link w:val="af5"/>
    <w:uiPriority w:val="99"/>
    <w:semiHidden/>
    <w:unhideWhenUsed/>
    <w:rsid w:val="00FE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E38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1570-14CF-48F6-97F4-5CB8D407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33</Pages>
  <Words>14344</Words>
  <Characters>81761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С.В.</dc:creator>
  <cp:keywords/>
  <dc:description/>
  <cp:lastModifiedBy>Alex</cp:lastModifiedBy>
  <cp:revision>55</cp:revision>
  <cp:lastPrinted>2018-09-07T03:44:00Z</cp:lastPrinted>
  <dcterms:created xsi:type="dcterms:W3CDTF">2021-10-20T16:21:00Z</dcterms:created>
  <dcterms:modified xsi:type="dcterms:W3CDTF">2023-01-16T00:58:00Z</dcterms:modified>
</cp:coreProperties>
</file>