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1B" w:rsidRPr="00840F2B" w:rsidRDefault="004D6B7F" w:rsidP="0036421B">
      <w:pPr>
        <w:spacing w:before="100" w:beforeAutospacing="1" w:after="100" w:afterAutospacing="1" w:line="360" w:lineRule="auto"/>
        <w:ind w:left="-1134"/>
        <w:rPr>
          <w:b/>
          <w:bCs/>
          <w:color w:val="000000"/>
          <w:sz w:val="32"/>
          <w:szCs w:val="32"/>
        </w:rPr>
      </w:pPr>
      <w:r w:rsidRPr="00840F2B">
        <w:rPr>
          <w:b/>
          <w:bCs/>
          <w:color w:val="000000"/>
          <w:sz w:val="32"/>
          <w:szCs w:val="32"/>
        </w:rPr>
        <w:t>Этапы цикла активного обучения</w:t>
      </w:r>
      <w:r w:rsidR="00F65EB9">
        <w:rPr>
          <w:b/>
          <w:bCs/>
          <w:color w:val="000000"/>
          <w:sz w:val="32"/>
          <w:szCs w:val="32"/>
        </w:rPr>
        <w:t xml:space="preserve"> </w:t>
      </w:r>
      <w:r w:rsidRPr="00840F2B">
        <w:rPr>
          <w:b/>
          <w:bCs/>
          <w:color w:val="000000"/>
          <w:sz w:val="32"/>
          <w:szCs w:val="32"/>
        </w:rPr>
        <w:t>(</w:t>
      </w:r>
      <w:bookmarkStart w:id="0" w:name="_GoBack"/>
      <w:bookmarkEnd w:id="0"/>
      <w:r w:rsidRPr="00840F2B">
        <w:rPr>
          <w:b/>
          <w:bCs/>
          <w:color w:val="000000"/>
          <w:sz w:val="32"/>
          <w:szCs w:val="32"/>
        </w:rPr>
        <w:t>обучения через опыт, цикл Колба)</w:t>
      </w:r>
      <w:r w:rsidR="00541966" w:rsidRPr="00840F2B">
        <w:rPr>
          <w:b/>
          <w:bCs/>
          <w:color w:val="000000"/>
          <w:sz w:val="32"/>
          <w:szCs w:val="32"/>
        </w:rPr>
        <w:t>.</w:t>
      </w:r>
    </w:p>
    <w:p w:rsidR="004D6B7F" w:rsidRPr="00515A94" w:rsidRDefault="004D6B7F" w:rsidP="0067551E">
      <w:pPr>
        <w:spacing w:before="100" w:beforeAutospacing="1" w:after="100" w:afterAutospacing="1" w:line="360" w:lineRule="auto"/>
        <w:ind w:left="-1134"/>
        <w:jc w:val="both"/>
        <w:rPr>
          <w:b/>
          <w:bCs/>
          <w:color w:val="000000"/>
          <w:sz w:val="28"/>
          <w:szCs w:val="28"/>
        </w:rPr>
      </w:pPr>
      <w:r w:rsidRPr="00605D38">
        <w:rPr>
          <w:b/>
          <w:bCs/>
          <w:i/>
          <w:color w:val="000000"/>
        </w:rPr>
        <w:t>1) Получение опыта или описание полученного опыта (учебное</w:t>
      </w:r>
      <w:r w:rsidRPr="00605D38">
        <w:rPr>
          <w:i/>
          <w:color w:val="000000"/>
        </w:rPr>
        <w:br/>
      </w:r>
      <w:r w:rsidRPr="00605D38">
        <w:rPr>
          <w:b/>
          <w:bCs/>
          <w:i/>
          <w:color w:val="000000"/>
        </w:rPr>
        <w:t>упражнение, решение задачи или проблемы, выполнение задания)</w:t>
      </w:r>
      <w:r w:rsidRPr="00605D38">
        <w:rPr>
          <w:i/>
          <w:color w:val="000000"/>
        </w:rPr>
        <w:br/>
      </w:r>
      <w:r w:rsidRPr="00515A94">
        <w:rPr>
          <w:color w:val="000000"/>
          <w:sz w:val="28"/>
          <w:szCs w:val="28"/>
        </w:rPr>
        <w:t>Человек должен иметь некоторый опыт в том, чему хочет научиться или просто</w:t>
      </w:r>
      <w:r w:rsidRPr="00515A94">
        <w:rPr>
          <w:color w:val="000000"/>
          <w:sz w:val="28"/>
          <w:szCs w:val="28"/>
        </w:rPr>
        <w:br/>
        <w:t>улучшить свои способности. Кроме того, человек должен знать, к каким</w:t>
      </w:r>
      <w:r w:rsidRPr="00515A94">
        <w:rPr>
          <w:color w:val="000000"/>
          <w:sz w:val="28"/>
          <w:szCs w:val="28"/>
        </w:rPr>
        <w:br/>
        <w:t>результатам он обычно приходит, используя свой имеющийся на этом этапе опыт.</w:t>
      </w:r>
      <w:r w:rsidRPr="00515A94">
        <w:rPr>
          <w:color w:val="000000"/>
          <w:sz w:val="28"/>
          <w:szCs w:val="28"/>
        </w:rPr>
        <w:br/>
        <w:t>Человек пробует сделать что-либо из того, чему учится, причем так, как умеет</w:t>
      </w:r>
      <w:r w:rsidRPr="00515A94">
        <w:rPr>
          <w:color w:val="000000"/>
          <w:sz w:val="28"/>
          <w:szCs w:val="28"/>
        </w:rPr>
        <w:br/>
        <w:t>сейчас, вне зависимости от того, являются ли его навыки достаточными.</w:t>
      </w:r>
      <w:r w:rsidRPr="00515A94">
        <w:rPr>
          <w:color w:val="000000"/>
          <w:sz w:val="28"/>
          <w:szCs w:val="28"/>
        </w:rPr>
        <w:br/>
      </w:r>
      <w:r w:rsidRPr="00515A94">
        <w:rPr>
          <w:b/>
          <w:bCs/>
          <w:i/>
          <w:color w:val="000000"/>
          <w:sz w:val="28"/>
          <w:szCs w:val="28"/>
        </w:rPr>
        <w:t>Результат</w:t>
      </w:r>
      <w:r w:rsidRPr="00515A94">
        <w:rPr>
          <w:i/>
          <w:color w:val="000000"/>
          <w:sz w:val="28"/>
          <w:szCs w:val="28"/>
        </w:rPr>
        <w:t>: понимание необходимости дальнейшего обучения (не получилось или</w:t>
      </w:r>
      <w:r w:rsidRPr="00515A94">
        <w:rPr>
          <w:i/>
          <w:color w:val="000000"/>
          <w:sz w:val="28"/>
          <w:szCs w:val="28"/>
        </w:rPr>
        <w:br/>
        <w:t>получилось не слишком хорошо) либо вывод о том, что и так все хорошо.</w:t>
      </w:r>
    </w:p>
    <w:p w:rsidR="004D6B7F" w:rsidRPr="00515A94" w:rsidRDefault="004D6B7F" w:rsidP="004D6B7F">
      <w:pPr>
        <w:spacing w:before="100" w:beforeAutospacing="1" w:after="100" w:afterAutospacing="1" w:line="360" w:lineRule="auto"/>
        <w:ind w:left="-993"/>
        <w:jc w:val="both"/>
        <w:rPr>
          <w:b/>
          <w:bCs/>
          <w:i/>
          <w:color w:val="000000"/>
          <w:sz w:val="28"/>
          <w:szCs w:val="28"/>
        </w:rPr>
      </w:pPr>
      <w:r w:rsidRPr="00A03E64">
        <w:rPr>
          <w:b/>
          <w:bCs/>
          <w:i/>
          <w:color w:val="000000"/>
        </w:rPr>
        <w:t>2)Рефлекси</w:t>
      </w:r>
      <w:proofErr w:type="gramStart"/>
      <w:r w:rsidRPr="00A03E64">
        <w:rPr>
          <w:b/>
          <w:bCs/>
          <w:i/>
          <w:color w:val="000000"/>
        </w:rPr>
        <w:t>я(</w:t>
      </w:r>
      <w:proofErr w:type="gramEnd"/>
      <w:r w:rsidRPr="00A03E64">
        <w:rPr>
          <w:b/>
          <w:bCs/>
          <w:i/>
          <w:color w:val="000000"/>
        </w:rPr>
        <w:t>обзор)</w:t>
      </w:r>
      <w:r w:rsidR="00283C73" w:rsidRPr="00A03E64">
        <w:rPr>
          <w:color w:val="000000"/>
        </w:rPr>
        <w:t>.</w:t>
      </w:r>
      <w:r w:rsidRPr="00515A94">
        <w:rPr>
          <w:color w:val="000000"/>
          <w:sz w:val="28"/>
          <w:szCs w:val="28"/>
        </w:rPr>
        <w:t>Человек обдумывает и анализирует то, что уже есть у него в опыте.</w:t>
      </w:r>
      <w:r w:rsidR="00283C73">
        <w:rPr>
          <w:color w:val="000000"/>
          <w:sz w:val="28"/>
          <w:szCs w:val="28"/>
        </w:rPr>
        <w:t xml:space="preserve"> </w:t>
      </w:r>
      <w:r w:rsidRPr="00515A94">
        <w:rPr>
          <w:color w:val="000000"/>
          <w:sz w:val="28"/>
          <w:szCs w:val="28"/>
        </w:rPr>
        <w:t>Анализ плюсов и минусов приобретенного опыта, выводы о том, что было</w:t>
      </w:r>
      <w:r w:rsidRPr="00515A94">
        <w:rPr>
          <w:color w:val="000000"/>
          <w:sz w:val="28"/>
          <w:szCs w:val="28"/>
        </w:rPr>
        <w:br/>
        <w:t>сделано удачно, а что можно было бы сделать лучше или по-другому.</w:t>
      </w:r>
      <w:r w:rsidRPr="00515A94">
        <w:rPr>
          <w:color w:val="000000"/>
          <w:sz w:val="28"/>
          <w:szCs w:val="28"/>
        </w:rPr>
        <w:br/>
      </w:r>
      <w:r w:rsidRPr="00515A94">
        <w:rPr>
          <w:b/>
          <w:bCs/>
          <w:i/>
          <w:color w:val="000000"/>
          <w:sz w:val="28"/>
          <w:szCs w:val="28"/>
        </w:rPr>
        <w:t xml:space="preserve">Результат: </w:t>
      </w:r>
      <w:r w:rsidRPr="00515A94">
        <w:rPr>
          <w:i/>
          <w:color w:val="000000"/>
          <w:sz w:val="28"/>
          <w:szCs w:val="28"/>
        </w:rPr>
        <w:t>подготовленность к необходимости изменений и обучению, в ряде</w:t>
      </w:r>
      <w:r w:rsidRPr="00515A94">
        <w:rPr>
          <w:i/>
          <w:color w:val="000000"/>
          <w:sz w:val="28"/>
          <w:szCs w:val="28"/>
        </w:rPr>
        <w:br/>
        <w:t>случаев — полное или частичное знание того, как действовать правильно.</w:t>
      </w:r>
    </w:p>
    <w:p w:rsidR="004D6B7F" w:rsidRPr="00515A94" w:rsidRDefault="004D6B7F" w:rsidP="005A7E36">
      <w:pPr>
        <w:spacing w:before="100" w:beforeAutospacing="1" w:after="100" w:afterAutospacing="1" w:line="360" w:lineRule="auto"/>
        <w:ind w:left="-993"/>
        <w:jc w:val="both"/>
        <w:rPr>
          <w:color w:val="000000"/>
          <w:sz w:val="28"/>
          <w:szCs w:val="28"/>
        </w:rPr>
      </w:pPr>
      <w:r w:rsidRPr="00A03E64">
        <w:rPr>
          <w:b/>
          <w:bCs/>
          <w:i/>
          <w:color w:val="000000"/>
        </w:rPr>
        <w:t>3) Теория (абстрактная концептуализация, связь с более общей</w:t>
      </w:r>
      <w:r w:rsidRPr="00A03E64">
        <w:rPr>
          <w:b/>
          <w:i/>
          <w:color w:val="000000"/>
        </w:rPr>
        <w:br/>
      </w:r>
      <w:r w:rsidRPr="00A03E64">
        <w:rPr>
          <w:b/>
          <w:bCs/>
          <w:i/>
          <w:color w:val="000000"/>
        </w:rPr>
        <w:t>теорией</w:t>
      </w:r>
      <w:r w:rsidR="00283C73" w:rsidRPr="00A03E64">
        <w:rPr>
          <w:b/>
          <w:bCs/>
          <w:i/>
          <w:color w:val="000000"/>
        </w:rPr>
        <w:t>.</w:t>
      </w:r>
      <w:r w:rsidR="00283C73" w:rsidRPr="00283C73">
        <w:rPr>
          <w:b/>
          <w:bCs/>
          <w:i/>
          <w:color w:val="000000"/>
          <w:sz w:val="28"/>
          <w:szCs w:val="28"/>
        </w:rPr>
        <w:t xml:space="preserve"> </w:t>
      </w:r>
      <w:r w:rsidRPr="00515A94">
        <w:rPr>
          <w:color w:val="000000"/>
          <w:sz w:val="28"/>
          <w:szCs w:val="28"/>
        </w:rPr>
        <w:t>На этом этапе необходимо обобщить информацию, полученную опытным путем,</w:t>
      </w:r>
      <w:r w:rsidR="0020649D" w:rsidRPr="00515A94">
        <w:rPr>
          <w:color w:val="000000"/>
          <w:sz w:val="28"/>
          <w:szCs w:val="28"/>
        </w:rPr>
        <w:t xml:space="preserve"> </w:t>
      </w:r>
      <w:r w:rsidRPr="00515A94">
        <w:rPr>
          <w:color w:val="000000"/>
          <w:sz w:val="28"/>
          <w:szCs w:val="28"/>
        </w:rPr>
        <w:t>до какой-то модели, которая бы описывала этот опыт. Таким образом</w:t>
      </w:r>
      <w:r w:rsidR="00CD1865">
        <w:rPr>
          <w:color w:val="000000"/>
          <w:sz w:val="28"/>
          <w:szCs w:val="28"/>
        </w:rPr>
        <w:t>,</w:t>
      </w:r>
      <w:r w:rsidRPr="00515A94">
        <w:rPr>
          <w:color w:val="000000"/>
          <w:sz w:val="28"/>
          <w:szCs w:val="28"/>
        </w:rPr>
        <w:t xml:space="preserve"> происходит</w:t>
      </w:r>
      <w:r w:rsidR="0020649D" w:rsidRPr="00515A94">
        <w:rPr>
          <w:color w:val="000000"/>
          <w:sz w:val="28"/>
          <w:szCs w:val="28"/>
        </w:rPr>
        <w:t xml:space="preserve"> </w:t>
      </w:r>
      <w:r w:rsidRPr="00515A94">
        <w:rPr>
          <w:color w:val="000000"/>
          <w:sz w:val="28"/>
          <w:szCs w:val="28"/>
        </w:rPr>
        <w:t>выстраивание взаимосвязей внутри опыта, добавление новой информации,</w:t>
      </w:r>
      <w:r w:rsidR="0020649D" w:rsidRPr="00515A94">
        <w:rPr>
          <w:color w:val="000000"/>
          <w:sz w:val="28"/>
          <w:szCs w:val="28"/>
        </w:rPr>
        <w:t xml:space="preserve"> </w:t>
      </w:r>
      <w:r w:rsidRPr="00515A94">
        <w:rPr>
          <w:color w:val="000000"/>
          <w:sz w:val="28"/>
          <w:szCs w:val="28"/>
        </w:rPr>
        <w:t>генерация идей относительно того, как это работает.</w:t>
      </w:r>
      <w:r w:rsidRPr="00515A94">
        <w:rPr>
          <w:color w:val="000000"/>
          <w:sz w:val="28"/>
          <w:szCs w:val="28"/>
        </w:rPr>
        <w:br/>
        <w:t>Получение теоретических знаний о том, как действовать правильно в связке с</w:t>
      </w:r>
      <w:r w:rsidRPr="00515A94">
        <w:rPr>
          <w:color w:val="000000"/>
          <w:sz w:val="28"/>
          <w:szCs w:val="28"/>
        </w:rPr>
        <w:br/>
        <w:t>приобретенным опытом и его анализом.</w:t>
      </w:r>
      <w:r w:rsidRPr="00515A94">
        <w:rPr>
          <w:color w:val="000000"/>
          <w:sz w:val="28"/>
          <w:szCs w:val="28"/>
        </w:rPr>
        <w:br/>
      </w:r>
      <w:r w:rsidRPr="00515A94">
        <w:rPr>
          <w:b/>
          <w:bCs/>
          <w:i/>
          <w:color w:val="000000"/>
          <w:sz w:val="28"/>
          <w:szCs w:val="28"/>
        </w:rPr>
        <w:t>Результат</w:t>
      </w:r>
      <w:r w:rsidRPr="00515A94">
        <w:rPr>
          <w:i/>
          <w:color w:val="000000"/>
          <w:sz w:val="28"/>
          <w:szCs w:val="28"/>
        </w:rPr>
        <w:t>: Получены правильные алгоритмы действий на будущее.</w:t>
      </w:r>
      <w:r w:rsidRPr="00515A94">
        <w:rPr>
          <w:i/>
          <w:color w:val="000000"/>
          <w:sz w:val="28"/>
          <w:szCs w:val="28"/>
        </w:rPr>
        <w:br/>
      </w:r>
      <w:r w:rsidRPr="00A03E64">
        <w:rPr>
          <w:b/>
          <w:bCs/>
          <w:color w:val="000000"/>
        </w:rPr>
        <w:t>4</w:t>
      </w:r>
      <w:r w:rsidRPr="00A03E64">
        <w:rPr>
          <w:b/>
          <w:bCs/>
          <w:i/>
          <w:color w:val="000000"/>
        </w:rPr>
        <w:t>) Закрепление на практике (применение в новой ситуации)</w:t>
      </w:r>
      <w:r w:rsidRPr="00A03E64">
        <w:rPr>
          <w:i/>
          <w:color w:val="000000"/>
        </w:rPr>
        <w:br/>
      </w:r>
      <w:r w:rsidRPr="00515A94">
        <w:rPr>
          <w:color w:val="000000"/>
          <w:sz w:val="28"/>
          <w:szCs w:val="28"/>
        </w:rPr>
        <w:t>И только на этом этапе необходимо поэкспериментировать и проверить</w:t>
      </w:r>
      <w:r w:rsidRPr="00515A94">
        <w:rPr>
          <w:color w:val="000000"/>
          <w:sz w:val="28"/>
          <w:szCs w:val="28"/>
        </w:rPr>
        <w:br/>
        <w:t>пригодность созданной концепции для того, чтобы работать по ней дальше.</w:t>
      </w:r>
      <w:r w:rsidRPr="00515A94">
        <w:rPr>
          <w:color w:val="000000"/>
          <w:sz w:val="28"/>
          <w:szCs w:val="28"/>
        </w:rPr>
        <w:br/>
        <w:t>Соответственно, после этого этапа, человек получае</w:t>
      </w:r>
      <w:r w:rsidR="003C4093">
        <w:rPr>
          <w:color w:val="000000"/>
          <w:sz w:val="28"/>
          <w:szCs w:val="28"/>
        </w:rPr>
        <w:t>т новый «непосредственный</w:t>
      </w:r>
      <w:r w:rsidR="003C4093">
        <w:rPr>
          <w:color w:val="000000"/>
          <w:sz w:val="28"/>
          <w:szCs w:val="28"/>
        </w:rPr>
        <w:br/>
        <w:t xml:space="preserve">опыт» </w:t>
      </w:r>
      <w:r w:rsidRPr="00515A94">
        <w:rPr>
          <w:color w:val="000000"/>
          <w:sz w:val="28"/>
          <w:szCs w:val="28"/>
        </w:rPr>
        <w:t>и круг замыкается.</w:t>
      </w:r>
      <w:r w:rsidRPr="00515A94">
        <w:rPr>
          <w:color w:val="000000"/>
          <w:sz w:val="28"/>
          <w:szCs w:val="28"/>
        </w:rPr>
        <w:br/>
        <w:t>Отработка теории, перевод знаний в умения и навыки, корректировка со стороны</w:t>
      </w:r>
      <w:r w:rsidRPr="00515A94">
        <w:rPr>
          <w:color w:val="000000"/>
          <w:sz w:val="28"/>
          <w:szCs w:val="28"/>
        </w:rPr>
        <w:br/>
        <w:t>руководителя.</w:t>
      </w:r>
      <w:r w:rsidR="00680D46">
        <w:rPr>
          <w:color w:val="000000"/>
          <w:sz w:val="28"/>
          <w:szCs w:val="28"/>
        </w:rPr>
        <w:t xml:space="preserve"> </w:t>
      </w:r>
      <w:r w:rsidRPr="00515A94">
        <w:rPr>
          <w:b/>
          <w:bCs/>
          <w:i/>
          <w:color w:val="000000"/>
          <w:sz w:val="28"/>
          <w:szCs w:val="28"/>
        </w:rPr>
        <w:t xml:space="preserve">Результат: </w:t>
      </w:r>
      <w:r w:rsidRPr="00515A94">
        <w:rPr>
          <w:i/>
          <w:color w:val="000000"/>
          <w:sz w:val="28"/>
          <w:szCs w:val="28"/>
        </w:rPr>
        <w:t>Полностью или частично отра</w:t>
      </w:r>
      <w:r w:rsidR="00680D46">
        <w:rPr>
          <w:i/>
          <w:color w:val="000000"/>
          <w:sz w:val="28"/>
          <w:szCs w:val="28"/>
        </w:rPr>
        <w:t xml:space="preserve">ботаны и закреплены необходимые </w:t>
      </w:r>
      <w:r w:rsidRPr="00515A94">
        <w:rPr>
          <w:i/>
          <w:color w:val="000000"/>
          <w:sz w:val="28"/>
          <w:szCs w:val="28"/>
        </w:rPr>
        <w:t>навыки</w:t>
      </w:r>
      <w:r w:rsidR="00680D46">
        <w:rPr>
          <w:i/>
          <w:color w:val="000000"/>
          <w:sz w:val="28"/>
          <w:szCs w:val="28"/>
        </w:rPr>
        <w:t>.</w:t>
      </w:r>
    </w:p>
    <w:sectPr w:rsidR="004D6B7F" w:rsidRPr="00515A94" w:rsidSect="004D6B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D8"/>
    <w:rsid w:val="001D201D"/>
    <w:rsid w:val="0020649D"/>
    <w:rsid w:val="0025690F"/>
    <w:rsid w:val="00283849"/>
    <w:rsid w:val="00283C73"/>
    <w:rsid w:val="003604F5"/>
    <w:rsid w:val="0036421B"/>
    <w:rsid w:val="003C4093"/>
    <w:rsid w:val="00417890"/>
    <w:rsid w:val="004445A2"/>
    <w:rsid w:val="004D6B7F"/>
    <w:rsid w:val="00515A94"/>
    <w:rsid w:val="00541966"/>
    <w:rsid w:val="005A51DC"/>
    <w:rsid w:val="005A7E36"/>
    <w:rsid w:val="00605D38"/>
    <w:rsid w:val="00606163"/>
    <w:rsid w:val="0067551E"/>
    <w:rsid w:val="00680D46"/>
    <w:rsid w:val="006F4AA9"/>
    <w:rsid w:val="00840F2B"/>
    <w:rsid w:val="008C61ED"/>
    <w:rsid w:val="00A03E64"/>
    <w:rsid w:val="00CB1BAF"/>
    <w:rsid w:val="00CD1865"/>
    <w:rsid w:val="00E617D8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Alex</cp:lastModifiedBy>
  <cp:revision>26</cp:revision>
  <cp:lastPrinted>2017-11-19T04:22:00Z</cp:lastPrinted>
  <dcterms:created xsi:type="dcterms:W3CDTF">2017-10-02T14:25:00Z</dcterms:created>
  <dcterms:modified xsi:type="dcterms:W3CDTF">2023-09-20T14:47:00Z</dcterms:modified>
</cp:coreProperties>
</file>